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B045" w14:textId="77777777" w:rsidR="008E67F4" w:rsidRDefault="00BA67C1">
      <w:pPr>
        <w:jc w:val="center"/>
        <w:rPr>
          <w:rFonts w:ascii="Palatino Linotype" w:hAnsi="Palatino Linotype" w:cs="Palatino Linotype"/>
          <w:b/>
          <w:bCs/>
          <w:sz w:val="28"/>
          <w:szCs w:val="28"/>
        </w:rPr>
      </w:pPr>
      <w:r>
        <w:rPr>
          <w:sz w:val="24"/>
          <w:szCs w:val="24"/>
          <w:lang w:val="en-CA"/>
        </w:rPr>
        <w:fldChar w:fldCharType="begin"/>
      </w:r>
      <w:r w:rsidR="008E67F4">
        <w:rPr>
          <w:sz w:val="24"/>
          <w:szCs w:val="24"/>
          <w:lang w:val="en-CA"/>
        </w:rPr>
        <w:instrText xml:space="preserve"> SEQ CHAPTER \h \r 1</w:instrText>
      </w:r>
      <w:r>
        <w:rPr>
          <w:sz w:val="24"/>
          <w:szCs w:val="24"/>
          <w:lang w:val="en-CA"/>
        </w:rPr>
        <w:fldChar w:fldCharType="end"/>
      </w:r>
      <w:r w:rsidR="008E67F4">
        <w:rPr>
          <w:rFonts w:ascii="Palatino Linotype" w:hAnsi="Palatino Linotype" w:cs="Palatino Linotype"/>
          <w:b/>
          <w:bCs/>
          <w:sz w:val="28"/>
          <w:szCs w:val="28"/>
        </w:rPr>
        <w:t>Douglas Lind</w:t>
      </w:r>
    </w:p>
    <w:p w14:paraId="3A0E0CE6" w14:textId="77777777" w:rsidR="008E67F4" w:rsidRDefault="008E67F4">
      <w:pPr>
        <w:jc w:val="center"/>
        <w:rPr>
          <w:rFonts w:ascii="Palatino Linotype" w:hAnsi="Palatino Linotype" w:cs="Palatino Linotype"/>
          <w:sz w:val="24"/>
          <w:szCs w:val="24"/>
        </w:rPr>
      </w:pPr>
      <w:r>
        <w:rPr>
          <w:rFonts w:ascii="Palatino Linotype" w:hAnsi="Palatino Linotype" w:cs="Palatino Linotype"/>
          <w:b/>
          <w:bCs/>
          <w:i/>
          <w:iCs/>
          <w:sz w:val="26"/>
          <w:szCs w:val="26"/>
        </w:rPr>
        <w:t>Curriculum Vitae</w:t>
      </w:r>
    </w:p>
    <w:p w14:paraId="4811B87C" w14:textId="77777777" w:rsidR="008E67F4" w:rsidRDefault="008E67F4">
      <w:pPr>
        <w:rPr>
          <w:rFonts w:ascii="Palatino Linotype" w:hAnsi="Palatino Linotype" w:cs="Palatino Linotype"/>
        </w:rPr>
      </w:pPr>
    </w:p>
    <w:p w14:paraId="12FA6C2A" w14:textId="18170CE9" w:rsidR="009B2259" w:rsidRDefault="009B2259">
      <w:pPr>
        <w:rPr>
          <w:rFonts w:ascii="Palatino Linotype" w:hAnsi="Palatino Linotype" w:cs="Palatino Linotype"/>
        </w:rPr>
      </w:pPr>
      <w:r>
        <w:rPr>
          <w:rFonts w:ascii="Palatino Linotype" w:hAnsi="Palatino Linotype" w:cs="Palatino Linotype"/>
        </w:rPr>
        <w:t>Professor &amp; Department Head</w:t>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t xml:space="preserve">     Major Williams Hall, Room 229</w:t>
      </w:r>
    </w:p>
    <w:p w14:paraId="2C143DA8" w14:textId="411CCC91" w:rsidR="009B2259" w:rsidRDefault="009B2259">
      <w:pPr>
        <w:rPr>
          <w:rFonts w:ascii="Palatino Linotype" w:hAnsi="Palatino Linotype" w:cs="Palatino Linotype"/>
        </w:rPr>
      </w:pPr>
      <w:r>
        <w:rPr>
          <w:rFonts w:ascii="Palatino Linotype" w:hAnsi="Palatino Linotype" w:cs="Palatino Linotype"/>
        </w:rPr>
        <w:t>Virginia Tech</w:t>
      </w:r>
      <w:r w:rsidR="006D5FC9">
        <w:rPr>
          <w:rFonts w:ascii="Palatino Linotype" w:hAnsi="Palatino Linotype" w:cs="Palatino Linotype"/>
        </w:rPr>
        <w:t xml:space="preserve"> Department of Philosophy </w:t>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t xml:space="preserve">  220 Stanger St (MC 0126)</w:t>
      </w:r>
    </w:p>
    <w:p w14:paraId="6ADF3A39" w14:textId="5F2925F7" w:rsidR="004C4308" w:rsidRDefault="001C6A18">
      <w:pPr>
        <w:rPr>
          <w:rFonts w:ascii="Palatino Linotype" w:hAnsi="Palatino Linotype" w:cs="Palatino Linotype"/>
        </w:rPr>
      </w:pPr>
      <w:hyperlink r:id="rId7" w:history="1">
        <w:r w:rsidR="009B2259" w:rsidRPr="00714F68">
          <w:rPr>
            <w:rStyle w:val="Hyperlink"/>
            <w:rFonts w:ascii="Palatino Linotype" w:hAnsi="Palatino Linotype" w:cs="Palatino Linotype"/>
          </w:rPr>
          <w:t>douglas.lind@vt.edu</w:t>
        </w:r>
      </w:hyperlink>
      <w:r w:rsidR="009B2259">
        <w:rPr>
          <w:rFonts w:ascii="Palatino Linotype" w:hAnsi="Palatino Linotype" w:cs="Palatino Linotype"/>
        </w:rPr>
        <w:tab/>
      </w:r>
      <w:r w:rsidR="009B2259">
        <w:rPr>
          <w:rFonts w:ascii="Palatino Linotype" w:hAnsi="Palatino Linotype" w:cs="Palatino Linotype"/>
        </w:rPr>
        <w:tab/>
      </w:r>
      <w:r w:rsidR="009B2259">
        <w:rPr>
          <w:rFonts w:ascii="Palatino Linotype" w:hAnsi="Palatino Linotype" w:cs="Palatino Linotype"/>
        </w:rPr>
        <w:tab/>
      </w:r>
      <w:r w:rsidR="009B2259">
        <w:rPr>
          <w:rFonts w:ascii="Palatino Linotype" w:hAnsi="Palatino Linotype" w:cs="Palatino Linotype"/>
        </w:rPr>
        <w:tab/>
      </w:r>
      <w:r w:rsidR="009B2259">
        <w:rPr>
          <w:rFonts w:ascii="Palatino Linotype" w:hAnsi="Palatino Linotype" w:cs="Palatino Linotype"/>
        </w:rPr>
        <w:tab/>
      </w:r>
      <w:r w:rsidR="009B2259">
        <w:rPr>
          <w:rFonts w:ascii="Palatino Linotype" w:hAnsi="Palatino Linotype" w:cs="Palatino Linotype"/>
        </w:rPr>
        <w:tab/>
      </w:r>
      <w:r w:rsidR="009B2259">
        <w:rPr>
          <w:rFonts w:ascii="Palatino Linotype" w:hAnsi="Palatino Linotype" w:cs="Palatino Linotype"/>
        </w:rPr>
        <w:tab/>
      </w:r>
      <w:r w:rsidR="009B2259">
        <w:rPr>
          <w:rFonts w:ascii="Palatino Linotype" w:hAnsi="Palatino Linotype" w:cs="Palatino Linotype"/>
        </w:rPr>
        <w:tab/>
        <w:t xml:space="preserve">        Blacksburg, VA 24061</w:t>
      </w:r>
    </w:p>
    <w:p w14:paraId="2F88E2C4" w14:textId="3CA4A4E0" w:rsidR="009B2259" w:rsidRDefault="009B2259">
      <w:pPr>
        <w:rPr>
          <w:rFonts w:ascii="Palatino Linotype" w:hAnsi="Palatino Linotype" w:cs="Palatino Linotype"/>
        </w:rPr>
      </w:pPr>
      <w:r>
        <w:rPr>
          <w:rFonts w:ascii="Palatino Linotype" w:hAnsi="Palatino Linotype" w:cs="Palatino Linotype"/>
        </w:rPr>
        <w:t>_______________________________________________________________________________________________</w:t>
      </w:r>
    </w:p>
    <w:p w14:paraId="61FF1CA2" w14:textId="77777777" w:rsidR="009B2259" w:rsidRDefault="009B2259">
      <w:pPr>
        <w:rPr>
          <w:rFonts w:ascii="Palatino Linotype" w:hAnsi="Palatino Linotype" w:cs="Palatino Linotype"/>
        </w:rPr>
      </w:pPr>
    </w:p>
    <w:p w14:paraId="10C979FF" w14:textId="77777777" w:rsidR="008E67F4" w:rsidRDefault="008E67F4">
      <w:pPr>
        <w:rPr>
          <w:rFonts w:ascii="Palatino Linotype" w:hAnsi="Palatino Linotype" w:cs="Palatino Linotype"/>
        </w:rPr>
      </w:pPr>
      <w:r>
        <w:rPr>
          <w:rFonts w:ascii="Palatino Linotype" w:hAnsi="Palatino Linotype" w:cs="Palatino Linotype"/>
          <w:b/>
          <w:bCs/>
          <w:u w:val="single"/>
        </w:rPr>
        <w:t>Education</w:t>
      </w:r>
    </w:p>
    <w:p w14:paraId="1C59E4A9" w14:textId="77777777" w:rsidR="008E67F4" w:rsidRDefault="008E67F4">
      <w:pPr>
        <w:tabs>
          <w:tab w:val="left" w:pos="720"/>
          <w:tab w:val="left" w:pos="1440"/>
          <w:tab w:val="left" w:pos="2160"/>
          <w:tab w:val="left" w:pos="2880"/>
          <w:tab w:val="left" w:pos="3600"/>
        </w:tabs>
        <w:ind w:left="3600" w:hanging="3600"/>
        <w:rPr>
          <w:rFonts w:ascii="Palatino Linotype" w:hAnsi="Palatino Linotype" w:cs="Palatino Linotype"/>
        </w:rPr>
      </w:pPr>
      <w:r>
        <w:rPr>
          <w:rFonts w:ascii="Palatino Linotype" w:hAnsi="Palatino Linotype" w:cs="Palatino Linotype"/>
          <w:i/>
          <w:iCs/>
        </w:rPr>
        <w:t>University of Minnesota</w:t>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t>B.A. in Philosophy, 1978</w:t>
      </w:r>
      <w:r w:rsidR="000F40A8">
        <w:rPr>
          <w:rFonts w:ascii="Palatino Linotype" w:hAnsi="Palatino Linotype" w:cs="Palatino Linotype"/>
        </w:rPr>
        <w:t>,</w:t>
      </w:r>
      <w:r>
        <w:rPr>
          <w:rFonts w:ascii="Palatino Linotype" w:hAnsi="Palatino Linotype" w:cs="Palatino Linotype"/>
        </w:rPr>
        <w:t xml:space="preserve"> </w:t>
      </w:r>
      <w:r w:rsidR="00476108">
        <w:rPr>
          <w:rFonts w:ascii="Palatino Linotype" w:hAnsi="Palatino Linotype" w:cs="Palatino Linotype"/>
          <w:i/>
          <w:iCs/>
        </w:rPr>
        <w:t>m</w:t>
      </w:r>
      <w:r>
        <w:rPr>
          <w:rFonts w:ascii="Palatino Linotype" w:hAnsi="Palatino Linotype" w:cs="Palatino Linotype"/>
          <w:i/>
          <w:iCs/>
        </w:rPr>
        <w:t>agna cum laude</w:t>
      </w:r>
      <w:r>
        <w:rPr>
          <w:rFonts w:ascii="Palatino Linotype" w:hAnsi="Palatino Linotype" w:cs="Palatino Linotype"/>
        </w:rPr>
        <w:t>, Phi Beta Kappa</w:t>
      </w:r>
    </w:p>
    <w:p w14:paraId="3FA5E3A3" w14:textId="77777777" w:rsidR="0068594C" w:rsidRDefault="0068594C" w:rsidP="0068594C">
      <w:pPr>
        <w:tabs>
          <w:tab w:val="left" w:pos="720"/>
          <w:tab w:val="left" w:pos="1440"/>
          <w:tab w:val="left" w:pos="2160"/>
          <w:tab w:val="left" w:pos="2880"/>
          <w:tab w:val="left" w:pos="3600"/>
        </w:tabs>
        <w:ind w:left="3600" w:hanging="3600"/>
        <w:rPr>
          <w:rFonts w:ascii="Palatino Linotype" w:hAnsi="Palatino Linotype" w:cs="Palatino Linotype"/>
        </w:rPr>
      </w:pPr>
      <w:r>
        <w:rPr>
          <w:rFonts w:ascii="Palatino Linotype" w:hAnsi="Palatino Linotype" w:cs="Palatino Linotype"/>
          <w:i/>
          <w:iCs/>
        </w:rPr>
        <w:t>Washington University in St. Louis</w:t>
      </w:r>
      <w:r>
        <w:rPr>
          <w:rFonts w:ascii="Palatino Linotype" w:hAnsi="Palatino Linotype" w:cs="Palatino Linotype"/>
        </w:rPr>
        <w:tab/>
        <w:t>J.D., 1981</w:t>
      </w:r>
    </w:p>
    <w:p w14:paraId="5A1ABF8D" w14:textId="77777777" w:rsidR="0068594C" w:rsidRDefault="0068594C" w:rsidP="0068594C">
      <w:pPr>
        <w:tabs>
          <w:tab w:val="left" w:pos="720"/>
          <w:tab w:val="left" w:pos="1440"/>
          <w:tab w:val="left" w:pos="2160"/>
          <w:tab w:val="left" w:pos="2880"/>
          <w:tab w:val="left" w:pos="3600"/>
        </w:tabs>
        <w:ind w:left="3600" w:hanging="3600"/>
        <w:rPr>
          <w:rFonts w:ascii="Palatino Linotype" w:hAnsi="Palatino Linotype" w:cs="Palatino Linotype"/>
        </w:rPr>
      </w:pPr>
      <w:r>
        <w:rPr>
          <w:rFonts w:ascii="Palatino Linotype" w:hAnsi="Palatino Linotype" w:cs="Palatino Linotype"/>
          <w:i/>
          <w:iCs/>
        </w:rPr>
        <w:t>University of Pennsylvania</w:t>
      </w:r>
      <w:r>
        <w:rPr>
          <w:rFonts w:ascii="Palatino Linotype" w:hAnsi="Palatino Linotype" w:cs="Palatino Linotype"/>
          <w:i/>
          <w:iCs/>
        </w:rPr>
        <w:tab/>
      </w:r>
      <w:r>
        <w:rPr>
          <w:rFonts w:ascii="Palatino Linotype" w:hAnsi="Palatino Linotype" w:cs="Palatino Linotype"/>
          <w:i/>
          <w:iCs/>
        </w:rPr>
        <w:tab/>
      </w:r>
      <w:r>
        <w:rPr>
          <w:rFonts w:ascii="Palatino Linotype" w:hAnsi="Palatino Linotype" w:cs="Palatino Linotype"/>
        </w:rPr>
        <w:t>Ph.D. in Philosophy, 1991</w:t>
      </w:r>
    </w:p>
    <w:p w14:paraId="0CAE25EF" w14:textId="5ECD4F88" w:rsidR="008E67F4" w:rsidRPr="009B2259" w:rsidRDefault="008E67F4" w:rsidP="009B2259">
      <w:pPr>
        <w:tabs>
          <w:tab w:val="left" w:pos="720"/>
          <w:tab w:val="left" w:pos="1440"/>
          <w:tab w:val="left" w:pos="2160"/>
          <w:tab w:val="left" w:pos="2880"/>
          <w:tab w:val="left" w:pos="3600"/>
        </w:tabs>
        <w:ind w:left="3600" w:hanging="3600"/>
        <w:rPr>
          <w:rFonts w:ascii="Palatino Linotype" w:hAnsi="Palatino Linotype" w:cs="Palatino Linotype"/>
          <w:iCs/>
        </w:rPr>
      </w:pPr>
    </w:p>
    <w:p w14:paraId="0FF1ED83" w14:textId="77777777" w:rsidR="008E67F4" w:rsidRDefault="000F40A8">
      <w:pPr>
        <w:rPr>
          <w:rFonts w:ascii="Palatino Linotype" w:hAnsi="Palatino Linotype" w:cs="Palatino Linotype"/>
        </w:rPr>
      </w:pPr>
      <w:r>
        <w:rPr>
          <w:rFonts w:ascii="Palatino Linotype" w:hAnsi="Palatino Linotype" w:cs="Palatino Linotype"/>
          <w:b/>
          <w:bCs/>
          <w:u w:val="single"/>
        </w:rPr>
        <w:t>Professional Academic</w:t>
      </w:r>
      <w:r w:rsidR="00EE7562">
        <w:rPr>
          <w:rFonts w:ascii="Palatino Linotype" w:hAnsi="Palatino Linotype" w:cs="Palatino Linotype"/>
          <w:b/>
          <w:bCs/>
          <w:u w:val="single"/>
        </w:rPr>
        <w:t xml:space="preserve"> Experience</w:t>
      </w:r>
    </w:p>
    <w:p w14:paraId="4F318116" w14:textId="77777777" w:rsidR="000F40A8" w:rsidRDefault="000F40A8">
      <w:pPr>
        <w:rPr>
          <w:rFonts w:ascii="Palatino Linotype" w:hAnsi="Palatino Linotype" w:cs="Palatino Linotype"/>
          <w:iCs/>
        </w:rPr>
      </w:pPr>
      <w:r>
        <w:rPr>
          <w:rFonts w:ascii="Palatino Linotype" w:hAnsi="Palatino Linotype" w:cs="Palatino Linotype"/>
          <w:i/>
          <w:iCs/>
        </w:rPr>
        <w:t>Virginia Tech (Virginia Polytechnic Institute and State University)</w:t>
      </w:r>
      <w:r>
        <w:rPr>
          <w:rFonts w:ascii="Palatino Linotype" w:hAnsi="Palatino Linotype" w:cs="Palatino Linotype"/>
          <w:iCs/>
        </w:rPr>
        <w:t>, Blacksburg, Virginia</w:t>
      </w:r>
    </w:p>
    <w:p w14:paraId="39321706" w14:textId="77777777" w:rsidR="000F40A8" w:rsidRDefault="000F40A8">
      <w:pPr>
        <w:rPr>
          <w:rFonts w:ascii="Palatino Linotype" w:hAnsi="Palatino Linotype" w:cs="Palatino Linotype"/>
          <w:iCs/>
        </w:rPr>
      </w:pPr>
      <w:r>
        <w:rPr>
          <w:rFonts w:ascii="Palatino Linotype" w:hAnsi="Palatino Linotype" w:cs="Palatino Linotype"/>
          <w:iCs/>
        </w:rPr>
        <w:tab/>
        <w:t>Professor of Philosophy &amp; Department Head (2015-date)</w:t>
      </w:r>
    </w:p>
    <w:p w14:paraId="40335571" w14:textId="17B1592B" w:rsidR="000C5BE8" w:rsidRDefault="000C5BE8">
      <w:pPr>
        <w:rPr>
          <w:rFonts w:ascii="Palatino Linotype" w:hAnsi="Palatino Linotype" w:cs="Palatino Linotype"/>
          <w:iCs/>
        </w:rPr>
      </w:pPr>
      <w:r>
        <w:rPr>
          <w:rFonts w:ascii="Palatino Linotype" w:hAnsi="Palatino Linotype" w:cs="Palatino Linotype"/>
          <w:iCs/>
        </w:rPr>
        <w:tab/>
        <w:t>Affiliate Professor, ASPECT (Alliance for Social, Political, Ethical, and Cultural Thought)</w:t>
      </w:r>
    </w:p>
    <w:p w14:paraId="51AA243C" w14:textId="181C6309" w:rsidR="000F40A8" w:rsidRPr="000F40A8" w:rsidRDefault="00DC6B7A">
      <w:pPr>
        <w:rPr>
          <w:rFonts w:ascii="Palatino Linotype" w:hAnsi="Palatino Linotype" w:cs="Palatino Linotype"/>
          <w:iCs/>
        </w:rPr>
      </w:pPr>
      <w:r>
        <w:rPr>
          <w:rFonts w:ascii="Palatino Linotype" w:hAnsi="Palatino Linotype" w:cs="Palatino Linotype"/>
          <w:iCs/>
        </w:rPr>
        <w:tab/>
        <w:t>Affiliate Professor, Program in Philosophy, Politics, and Economics</w:t>
      </w:r>
      <w:r w:rsidR="009B2259">
        <w:rPr>
          <w:rFonts w:ascii="Palatino Linotype" w:hAnsi="Palatino Linotype" w:cs="Palatino Linotype"/>
          <w:iCs/>
        </w:rPr>
        <w:t xml:space="preserve"> (PPE)</w:t>
      </w:r>
    </w:p>
    <w:p w14:paraId="073CF096" w14:textId="77777777" w:rsidR="008E67F4" w:rsidRDefault="008E67F4">
      <w:pPr>
        <w:rPr>
          <w:rFonts w:ascii="Palatino Linotype" w:hAnsi="Palatino Linotype" w:cs="Palatino Linotype"/>
        </w:rPr>
      </w:pPr>
      <w:r>
        <w:rPr>
          <w:rFonts w:ascii="Palatino Linotype" w:hAnsi="Palatino Linotype" w:cs="Palatino Linotype"/>
          <w:i/>
          <w:iCs/>
        </w:rPr>
        <w:t>University of Idaho</w:t>
      </w:r>
      <w:r>
        <w:rPr>
          <w:rFonts w:ascii="Palatino Linotype" w:hAnsi="Palatino Linotype" w:cs="Palatino Linotype"/>
        </w:rPr>
        <w:t>, Moscow, Idaho</w:t>
      </w:r>
    </w:p>
    <w:p w14:paraId="13D4717E" w14:textId="77777777" w:rsidR="00FC39D9" w:rsidRDefault="0030321C">
      <w:pPr>
        <w:rPr>
          <w:rFonts w:ascii="Palatino Linotype" w:hAnsi="Palatino Linotype" w:cs="Palatino Linotype"/>
        </w:rPr>
      </w:pPr>
      <w:r>
        <w:rPr>
          <w:rFonts w:ascii="Palatino Linotype" w:hAnsi="Palatino Linotype" w:cs="Palatino Linotype"/>
        </w:rPr>
        <w:tab/>
        <w:t xml:space="preserve">Professor </w:t>
      </w:r>
      <w:r w:rsidR="000F40A8">
        <w:rPr>
          <w:rFonts w:ascii="Palatino Linotype" w:hAnsi="Palatino Linotype" w:cs="Palatino Linotype"/>
        </w:rPr>
        <w:t>of Philosophy (</w:t>
      </w:r>
      <w:r w:rsidR="00FC39D9">
        <w:rPr>
          <w:rFonts w:ascii="Palatino Linotype" w:hAnsi="Palatino Linotype" w:cs="Palatino Linotype"/>
        </w:rPr>
        <w:t>2003-2015)</w:t>
      </w:r>
    </w:p>
    <w:p w14:paraId="5F293470" w14:textId="77777777" w:rsidR="00FC39D9" w:rsidRDefault="00FC39D9" w:rsidP="00FC39D9">
      <w:pPr>
        <w:ind w:firstLine="720"/>
        <w:rPr>
          <w:rFonts w:ascii="Palatino Linotype" w:hAnsi="Palatino Linotype" w:cs="Palatino Linotype"/>
        </w:rPr>
      </w:pPr>
      <w:r>
        <w:rPr>
          <w:rFonts w:ascii="Palatino Linotype" w:hAnsi="Palatino Linotype" w:cs="Palatino Linotype"/>
        </w:rPr>
        <w:t>Associate Professor of Philosophy (1997-2003)</w:t>
      </w:r>
    </w:p>
    <w:p w14:paraId="63829A22" w14:textId="77777777" w:rsidR="00FC39D9" w:rsidRDefault="00FC39D9" w:rsidP="00FC39D9">
      <w:pPr>
        <w:ind w:firstLine="720"/>
        <w:rPr>
          <w:rFonts w:ascii="Palatino Linotype" w:hAnsi="Palatino Linotype" w:cs="Palatino Linotype"/>
        </w:rPr>
      </w:pPr>
      <w:r>
        <w:rPr>
          <w:rFonts w:ascii="Palatino Linotype" w:hAnsi="Palatino Linotype" w:cs="Palatino Linotype"/>
        </w:rPr>
        <w:t>Assistant Professor of Philosophy (1</w:t>
      </w:r>
      <w:r w:rsidR="000F40A8">
        <w:rPr>
          <w:rFonts w:ascii="Palatino Linotype" w:hAnsi="Palatino Linotype" w:cs="Palatino Linotype"/>
        </w:rPr>
        <w:t>991-</w:t>
      </w:r>
      <w:r>
        <w:rPr>
          <w:rFonts w:ascii="Palatino Linotype" w:hAnsi="Palatino Linotype" w:cs="Palatino Linotype"/>
        </w:rPr>
        <w:t>1997)</w:t>
      </w:r>
    </w:p>
    <w:p w14:paraId="47E6555A" w14:textId="42273D0C" w:rsidR="008E67F4" w:rsidRDefault="00FC39D9" w:rsidP="00FC39D9">
      <w:pPr>
        <w:ind w:firstLine="720"/>
        <w:rPr>
          <w:rFonts w:ascii="Palatino Linotype" w:hAnsi="Palatino Linotype" w:cs="Palatino Linotype"/>
        </w:rPr>
      </w:pPr>
      <w:r>
        <w:rPr>
          <w:rFonts w:ascii="Palatino Linotype" w:hAnsi="Palatino Linotype" w:cs="Palatino Linotype"/>
        </w:rPr>
        <w:t>C</w:t>
      </w:r>
      <w:r w:rsidR="0030321C">
        <w:rPr>
          <w:rFonts w:ascii="Palatino Linotype" w:hAnsi="Palatino Linotype" w:cs="Palatino Linotype"/>
        </w:rPr>
        <w:t>hair</w:t>
      </w:r>
      <w:r>
        <w:rPr>
          <w:rFonts w:ascii="Palatino Linotype" w:hAnsi="Palatino Linotype" w:cs="Palatino Linotype"/>
        </w:rPr>
        <w:t>, Department of Philosophy</w:t>
      </w:r>
      <w:r w:rsidR="008E67F4">
        <w:rPr>
          <w:rFonts w:ascii="Palatino Linotype" w:hAnsi="Palatino Linotype" w:cs="Palatino Linotype"/>
        </w:rPr>
        <w:t xml:space="preserve"> </w:t>
      </w:r>
      <w:r>
        <w:rPr>
          <w:rFonts w:ascii="Palatino Linotype" w:hAnsi="Palatino Linotype" w:cs="Palatino Linotype"/>
        </w:rPr>
        <w:t>(</w:t>
      </w:r>
      <w:r w:rsidR="008E67F4">
        <w:rPr>
          <w:rFonts w:ascii="Palatino Linotype" w:hAnsi="Palatino Linotype" w:cs="Palatino Linotype"/>
        </w:rPr>
        <w:t>2002</w:t>
      </w:r>
      <w:r w:rsidR="002375F8">
        <w:rPr>
          <w:rFonts w:ascii="Palatino Linotype" w:hAnsi="Palatino Linotype" w:cs="Palatino Linotype"/>
        </w:rPr>
        <w:t>-2011</w:t>
      </w:r>
      <w:r>
        <w:rPr>
          <w:rFonts w:ascii="Palatino Linotype" w:hAnsi="Palatino Linotype" w:cs="Palatino Linotype"/>
        </w:rPr>
        <w:t>;</w:t>
      </w:r>
      <w:r w:rsidR="00010CF5">
        <w:rPr>
          <w:rFonts w:ascii="Palatino Linotype" w:hAnsi="Palatino Linotype" w:cs="Palatino Linotype"/>
        </w:rPr>
        <w:t xml:space="preserve"> coordinator 2013</w:t>
      </w:r>
      <w:r w:rsidR="000F40A8">
        <w:rPr>
          <w:rFonts w:ascii="Palatino Linotype" w:hAnsi="Palatino Linotype" w:cs="Palatino Linotype"/>
        </w:rPr>
        <w:t>-2015</w:t>
      </w:r>
      <w:r w:rsidR="008E67F4">
        <w:rPr>
          <w:rFonts w:ascii="Palatino Linotype" w:hAnsi="Palatino Linotype" w:cs="Palatino Linotype"/>
        </w:rPr>
        <w:t>)</w:t>
      </w:r>
    </w:p>
    <w:p w14:paraId="6A6533A3" w14:textId="77777777" w:rsidR="008E67F4" w:rsidRDefault="008E67F4">
      <w:pPr>
        <w:rPr>
          <w:rFonts w:ascii="Palatino Linotype" w:hAnsi="Palatino Linotype" w:cs="Palatino Linotype"/>
        </w:rPr>
      </w:pPr>
      <w:r>
        <w:rPr>
          <w:rFonts w:ascii="Palatino Linotype" w:hAnsi="Palatino Linotype" w:cs="Palatino Linotype"/>
        </w:rPr>
        <w:tab/>
      </w:r>
      <w:r w:rsidR="00FB089E">
        <w:rPr>
          <w:rFonts w:ascii="Palatino Linotype" w:hAnsi="Palatino Linotype" w:cs="Palatino Linotype"/>
        </w:rPr>
        <w:t>Affiliate Professor</w:t>
      </w:r>
      <w:r>
        <w:rPr>
          <w:rFonts w:ascii="Palatino Linotype" w:hAnsi="Palatino Linotype" w:cs="Palatino Linotype"/>
        </w:rPr>
        <w:t xml:space="preserve"> of </w:t>
      </w:r>
      <w:r w:rsidR="000F40A8">
        <w:rPr>
          <w:rFonts w:ascii="Palatino Linotype" w:hAnsi="Palatino Linotype" w:cs="Palatino Linotype"/>
        </w:rPr>
        <w:t>Environmental Science (1993-2015</w:t>
      </w:r>
      <w:r>
        <w:rPr>
          <w:rFonts w:ascii="Palatino Linotype" w:hAnsi="Palatino Linotype" w:cs="Palatino Linotype"/>
        </w:rPr>
        <w:t>)</w:t>
      </w:r>
    </w:p>
    <w:p w14:paraId="477ADB2B" w14:textId="77777777" w:rsidR="00305261" w:rsidRDefault="00305261">
      <w:pPr>
        <w:rPr>
          <w:rFonts w:ascii="Palatino Linotype" w:hAnsi="Palatino Linotype" w:cs="Palatino Linotype"/>
        </w:rPr>
      </w:pPr>
      <w:r>
        <w:rPr>
          <w:rFonts w:ascii="Palatino Linotype" w:hAnsi="Palatino Linotype" w:cs="Palatino Linotype"/>
        </w:rPr>
        <w:tab/>
        <w:t>Core Faculty, Professional Sci</w:t>
      </w:r>
      <w:r w:rsidR="000F40A8">
        <w:rPr>
          <w:rFonts w:ascii="Palatino Linotype" w:hAnsi="Palatino Linotype" w:cs="Palatino Linotype"/>
        </w:rPr>
        <w:t>ence Master’s program (2010-2015</w:t>
      </w:r>
      <w:r>
        <w:rPr>
          <w:rFonts w:ascii="Palatino Linotype" w:hAnsi="Palatino Linotype" w:cs="Palatino Linotype"/>
        </w:rPr>
        <w:t>)</w:t>
      </w:r>
    </w:p>
    <w:p w14:paraId="091B7DB3" w14:textId="77777777" w:rsidR="008E67F4" w:rsidRDefault="008E67F4">
      <w:pPr>
        <w:rPr>
          <w:rFonts w:ascii="Palatino Linotype" w:hAnsi="Palatino Linotype" w:cs="Palatino Linotype"/>
        </w:rPr>
      </w:pPr>
      <w:r>
        <w:rPr>
          <w:rFonts w:ascii="Palatino Linotype" w:hAnsi="Palatino Linotype" w:cs="Palatino Linotype"/>
          <w:i/>
          <w:iCs/>
        </w:rPr>
        <w:t>The National Judicial College</w:t>
      </w:r>
      <w:r>
        <w:rPr>
          <w:rFonts w:ascii="Palatino Linotype" w:hAnsi="Palatino Linotype" w:cs="Palatino Linotype"/>
        </w:rPr>
        <w:t>, Reno, Nevada</w:t>
      </w:r>
    </w:p>
    <w:p w14:paraId="7EB1FFAF" w14:textId="77777777" w:rsidR="008E67F4" w:rsidRDefault="008E67F4">
      <w:pPr>
        <w:rPr>
          <w:rFonts w:ascii="Palatino Linotype" w:hAnsi="Palatino Linotype" w:cs="Palatino Linotype"/>
        </w:rPr>
      </w:pPr>
      <w:r>
        <w:rPr>
          <w:rFonts w:ascii="Palatino Linotype" w:hAnsi="Palatino Linotype" w:cs="Palatino Linotype"/>
        </w:rPr>
        <w:tab/>
        <w:t>Faculty Member (1994-date)</w:t>
      </w:r>
    </w:p>
    <w:p w14:paraId="6F042EB1" w14:textId="77777777" w:rsidR="008E67F4" w:rsidRDefault="008E67F4">
      <w:pPr>
        <w:rPr>
          <w:rFonts w:ascii="Palatino Linotype" w:hAnsi="Palatino Linotype" w:cs="Palatino Linotype"/>
        </w:rPr>
      </w:pPr>
      <w:r>
        <w:rPr>
          <w:rFonts w:ascii="Palatino Linotype" w:hAnsi="Palatino Linotype" w:cs="Palatino Linotype"/>
          <w:i/>
          <w:iCs/>
        </w:rPr>
        <w:t>The Professional Education Group, Inc.</w:t>
      </w:r>
      <w:r>
        <w:rPr>
          <w:rFonts w:ascii="Palatino Linotype" w:hAnsi="Palatino Linotype" w:cs="Palatino Linotype"/>
        </w:rPr>
        <w:t>, Minnetonka, Minnesota</w:t>
      </w:r>
    </w:p>
    <w:p w14:paraId="0E801CA9" w14:textId="77777777" w:rsidR="008E67F4" w:rsidRDefault="008E67F4">
      <w:pPr>
        <w:rPr>
          <w:rFonts w:ascii="Palatino Linotype" w:hAnsi="Palatino Linotype" w:cs="Palatino Linotype"/>
        </w:rPr>
      </w:pPr>
      <w:r>
        <w:rPr>
          <w:rFonts w:ascii="Palatino Linotype" w:hAnsi="Palatino Linotype" w:cs="Palatino Linotype"/>
        </w:rPr>
        <w:tab/>
        <w:t>Faculty Member (2000-date)</w:t>
      </w:r>
    </w:p>
    <w:p w14:paraId="7B8E3F5D" w14:textId="77777777" w:rsidR="008E67F4" w:rsidRDefault="008E67F4">
      <w:pPr>
        <w:tabs>
          <w:tab w:val="left" w:pos="720"/>
          <w:tab w:val="left" w:pos="1440"/>
          <w:tab w:val="left" w:pos="2160"/>
          <w:tab w:val="left" w:pos="2880"/>
          <w:tab w:val="left" w:pos="3600"/>
          <w:tab w:val="left" w:pos="4320"/>
          <w:tab w:val="left" w:pos="5040"/>
          <w:tab w:val="left" w:pos="5760"/>
        </w:tabs>
        <w:ind w:left="5760" w:hanging="5760"/>
        <w:rPr>
          <w:rFonts w:ascii="Palatino Linotype" w:hAnsi="Palatino Linotype" w:cs="Palatino Linotype"/>
        </w:rPr>
      </w:pPr>
      <w:r>
        <w:rPr>
          <w:rFonts w:ascii="Palatino Linotype" w:hAnsi="Palatino Linotype" w:cs="Palatino Linotype"/>
          <w:i/>
          <w:iCs/>
        </w:rPr>
        <w:t>University of Pennsylvania</w:t>
      </w:r>
      <w:r>
        <w:rPr>
          <w:rFonts w:ascii="Palatino Linotype" w:hAnsi="Palatino Linotype" w:cs="Palatino Linotype"/>
        </w:rPr>
        <w:t>, Philadelphia, Pennsylvania</w:t>
      </w:r>
      <w:r>
        <w:rPr>
          <w:rFonts w:ascii="Palatino Linotype" w:hAnsi="Palatino Linotype" w:cs="Palatino Linotype"/>
        </w:rPr>
        <w:tab/>
      </w:r>
      <w:r>
        <w:rPr>
          <w:rFonts w:ascii="Palatino Linotype" w:hAnsi="Palatino Linotype" w:cs="Palatino Linotype"/>
        </w:rPr>
        <w:tab/>
      </w:r>
    </w:p>
    <w:p w14:paraId="1B21DFBA" w14:textId="77777777" w:rsidR="008E67F4" w:rsidRDefault="008E67F4">
      <w:pPr>
        <w:rPr>
          <w:rFonts w:ascii="Palatino Linotype" w:hAnsi="Palatino Linotype" w:cs="Palatino Linotype"/>
        </w:rPr>
      </w:pPr>
      <w:r>
        <w:rPr>
          <w:rFonts w:ascii="Palatino Linotype" w:hAnsi="Palatino Linotype" w:cs="Palatino Linotype"/>
        </w:rPr>
        <w:tab/>
        <w:t>Instructor in Philosophy (1991); Teaching Fellow (1985-</w:t>
      </w:r>
      <w:r w:rsidR="002375F8">
        <w:rPr>
          <w:rFonts w:ascii="Palatino Linotype" w:hAnsi="Palatino Linotype" w:cs="Palatino Linotype"/>
        </w:rPr>
        <w:t>19</w:t>
      </w:r>
      <w:r>
        <w:rPr>
          <w:rFonts w:ascii="Palatino Linotype" w:hAnsi="Palatino Linotype" w:cs="Palatino Linotype"/>
        </w:rPr>
        <w:t>90)</w:t>
      </w:r>
    </w:p>
    <w:p w14:paraId="32B02FCE" w14:textId="77777777" w:rsidR="008E67F4" w:rsidRDefault="008E67F4">
      <w:pPr>
        <w:rPr>
          <w:rFonts w:ascii="Palatino Linotype" w:hAnsi="Palatino Linotype" w:cs="Palatino Linotype"/>
        </w:rPr>
      </w:pPr>
      <w:r>
        <w:rPr>
          <w:rFonts w:ascii="Palatino Linotype" w:hAnsi="Palatino Linotype" w:cs="Palatino Linotype"/>
          <w:i/>
          <w:iCs/>
        </w:rPr>
        <w:t>Temple University School of Law</w:t>
      </w:r>
      <w:r>
        <w:rPr>
          <w:rFonts w:ascii="Palatino Linotype" w:hAnsi="Palatino Linotype" w:cs="Palatino Linotype"/>
        </w:rPr>
        <w:t>, Philadelphia, Pennsylvania</w:t>
      </w:r>
    </w:p>
    <w:p w14:paraId="2C26AEE7" w14:textId="77777777" w:rsidR="008E67F4" w:rsidRDefault="008E67F4">
      <w:pPr>
        <w:rPr>
          <w:rFonts w:ascii="Palatino Linotype" w:hAnsi="Palatino Linotype" w:cs="Palatino Linotype"/>
        </w:rPr>
      </w:pPr>
      <w:r>
        <w:rPr>
          <w:rFonts w:ascii="Palatino Linotype" w:hAnsi="Palatino Linotype" w:cs="Palatino Linotype"/>
        </w:rPr>
        <w:tab/>
        <w:t>Lecturer in Law (1989-</w:t>
      </w:r>
      <w:r w:rsidR="002375F8">
        <w:rPr>
          <w:rFonts w:ascii="Palatino Linotype" w:hAnsi="Palatino Linotype" w:cs="Palatino Linotype"/>
        </w:rPr>
        <w:t>19</w:t>
      </w:r>
      <w:r>
        <w:rPr>
          <w:rFonts w:ascii="Palatino Linotype" w:hAnsi="Palatino Linotype" w:cs="Palatino Linotype"/>
        </w:rPr>
        <w:t>90)</w:t>
      </w:r>
    </w:p>
    <w:p w14:paraId="121D5AB2" w14:textId="77777777" w:rsidR="008E67F4" w:rsidRDefault="008E67F4">
      <w:pPr>
        <w:rPr>
          <w:rFonts w:ascii="Palatino Linotype" w:hAnsi="Palatino Linotype" w:cs="Palatino Linotype"/>
        </w:rPr>
      </w:pPr>
      <w:r>
        <w:rPr>
          <w:rFonts w:ascii="Palatino Linotype" w:hAnsi="Palatino Linotype" w:cs="Palatino Linotype"/>
          <w:i/>
          <w:iCs/>
        </w:rPr>
        <w:t>Villanova University</w:t>
      </w:r>
      <w:r>
        <w:rPr>
          <w:rFonts w:ascii="Palatino Linotype" w:hAnsi="Palatino Linotype" w:cs="Palatino Linotype"/>
        </w:rPr>
        <w:t>, Philadelphia, Pennsylvania</w:t>
      </w:r>
    </w:p>
    <w:p w14:paraId="0B2D101F" w14:textId="77777777" w:rsidR="008E67F4" w:rsidRDefault="008E67F4">
      <w:pPr>
        <w:rPr>
          <w:rFonts w:ascii="Palatino Linotype" w:hAnsi="Palatino Linotype" w:cs="Palatino Linotype"/>
        </w:rPr>
      </w:pPr>
      <w:r>
        <w:rPr>
          <w:rFonts w:ascii="Palatino Linotype" w:hAnsi="Palatino Linotype" w:cs="Palatino Linotype"/>
        </w:rPr>
        <w:tab/>
        <w:t>Instructor in Philosophy (1986-</w:t>
      </w:r>
      <w:r w:rsidR="002375F8">
        <w:rPr>
          <w:rFonts w:ascii="Palatino Linotype" w:hAnsi="Palatino Linotype" w:cs="Palatino Linotype"/>
        </w:rPr>
        <w:t>19</w:t>
      </w:r>
      <w:r>
        <w:rPr>
          <w:rFonts w:ascii="Palatino Linotype" w:hAnsi="Palatino Linotype" w:cs="Palatino Linotype"/>
        </w:rPr>
        <w:t>87)</w:t>
      </w:r>
    </w:p>
    <w:p w14:paraId="7E0B3417" w14:textId="77777777" w:rsidR="008E67F4" w:rsidRDefault="008E67F4">
      <w:pPr>
        <w:rPr>
          <w:rFonts w:ascii="Palatino Linotype" w:hAnsi="Palatino Linotype" w:cs="Palatino Linotype"/>
        </w:rPr>
      </w:pPr>
    </w:p>
    <w:p w14:paraId="0EDA40D5" w14:textId="77777777" w:rsidR="008E67F4" w:rsidRDefault="008E67F4">
      <w:pPr>
        <w:rPr>
          <w:rFonts w:ascii="Palatino Linotype" w:hAnsi="Palatino Linotype" w:cs="Palatino Linotype"/>
        </w:rPr>
      </w:pPr>
      <w:r>
        <w:rPr>
          <w:rFonts w:ascii="Palatino Linotype" w:hAnsi="Palatino Linotype" w:cs="Palatino Linotype"/>
          <w:b/>
          <w:bCs/>
          <w:u w:val="single"/>
        </w:rPr>
        <w:t>Legal Experience</w:t>
      </w:r>
    </w:p>
    <w:p w14:paraId="65F5E333" w14:textId="77777777" w:rsidR="000F40A8" w:rsidRPr="000F40A8" w:rsidRDefault="000F40A8">
      <w:pPr>
        <w:rPr>
          <w:rFonts w:ascii="Palatino Linotype" w:hAnsi="Palatino Linotype" w:cs="Palatino Linotype"/>
          <w:iCs/>
        </w:rPr>
      </w:pPr>
      <w:r>
        <w:rPr>
          <w:rFonts w:ascii="Palatino Linotype" w:hAnsi="Palatino Linotype" w:cs="Palatino Linotype"/>
          <w:i/>
          <w:iCs/>
        </w:rPr>
        <w:t>Founder &amp; Director</w:t>
      </w:r>
      <w:r>
        <w:rPr>
          <w:rFonts w:ascii="Palatino Linotype" w:hAnsi="Palatino Linotype" w:cs="Palatino Linotype"/>
          <w:iCs/>
        </w:rPr>
        <w:t>, Tribal Law Exchange (2003-date)</w:t>
      </w:r>
    </w:p>
    <w:p w14:paraId="251A01BB" w14:textId="77777777" w:rsidR="008E67F4" w:rsidRDefault="008E67F4">
      <w:pPr>
        <w:rPr>
          <w:rFonts w:ascii="Palatino Linotype" w:hAnsi="Palatino Linotype" w:cs="Palatino Linotype"/>
        </w:rPr>
      </w:pPr>
      <w:r>
        <w:rPr>
          <w:rFonts w:ascii="Palatino Linotype" w:hAnsi="Palatino Linotype" w:cs="Palatino Linotype"/>
          <w:i/>
          <w:iCs/>
        </w:rPr>
        <w:t>Sole Practitioner</w:t>
      </w:r>
      <w:r>
        <w:rPr>
          <w:rFonts w:ascii="Palatino Linotype" w:hAnsi="Palatino Linotype" w:cs="Palatino Linotype"/>
        </w:rPr>
        <w:t>, Philadelphia, Pennsylvania (1990-</w:t>
      </w:r>
      <w:r w:rsidR="002375F8">
        <w:rPr>
          <w:rFonts w:ascii="Palatino Linotype" w:hAnsi="Palatino Linotype" w:cs="Palatino Linotype"/>
        </w:rPr>
        <w:t>19</w:t>
      </w:r>
      <w:r>
        <w:rPr>
          <w:rFonts w:ascii="Palatino Linotype" w:hAnsi="Palatino Linotype" w:cs="Palatino Linotype"/>
        </w:rPr>
        <w:t>91)</w:t>
      </w:r>
    </w:p>
    <w:p w14:paraId="71C1337B" w14:textId="77777777" w:rsidR="008E67F4" w:rsidRDefault="008E67F4">
      <w:pPr>
        <w:ind w:left="720"/>
        <w:rPr>
          <w:rFonts w:ascii="Palatino Linotype" w:hAnsi="Palatino Linotype" w:cs="Palatino Linotype"/>
        </w:rPr>
      </w:pPr>
      <w:r>
        <w:rPr>
          <w:rFonts w:ascii="Palatino Linotype" w:hAnsi="Palatino Linotype" w:cs="Palatino Linotype"/>
        </w:rPr>
        <w:t>Part-time private practice concentrating on environmen</w:t>
      </w:r>
      <w:r w:rsidR="009436BF">
        <w:rPr>
          <w:rFonts w:ascii="Palatino Linotype" w:hAnsi="Palatino Linotype" w:cs="Palatino Linotype"/>
        </w:rPr>
        <w:t>tal law</w:t>
      </w:r>
      <w:r>
        <w:rPr>
          <w:rFonts w:ascii="Palatino Linotype" w:hAnsi="Palatino Linotype" w:cs="Palatino Linotype"/>
        </w:rPr>
        <w:t>. Principally represented plaintiffs in cases arising under federal solid waste, hazardous waste, and safe drinking water laws.</w:t>
      </w:r>
    </w:p>
    <w:p w14:paraId="1BE0D9A4" w14:textId="77777777" w:rsidR="008E67F4" w:rsidRDefault="008E67F4">
      <w:pPr>
        <w:rPr>
          <w:rFonts w:ascii="Palatino Linotype" w:hAnsi="Palatino Linotype" w:cs="Palatino Linotype"/>
        </w:rPr>
      </w:pPr>
      <w:r>
        <w:rPr>
          <w:rFonts w:ascii="Palatino Linotype" w:hAnsi="Palatino Linotype" w:cs="Palatino Linotype"/>
          <w:i/>
          <w:iCs/>
        </w:rPr>
        <w:t>Law Firm of Allan Kanner &amp; Associates</w:t>
      </w:r>
      <w:r>
        <w:rPr>
          <w:rFonts w:ascii="Palatino Linotype" w:hAnsi="Palatino Linotype" w:cs="Palatino Linotype"/>
        </w:rPr>
        <w:t>, Philadelphia, Pennsylvania</w:t>
      </w:r>
    </w:p>
    <w:p w14:paraId="1C0A280B" w14:textId="77777777" w:rsidR="008E67F4" w:rsidRDefault="008E67F4">
      <w:pPr>
        <w:ind w:left="720"/>
        <w:rPr>
          <w:rFonts w:ascii="Palatino Linotype" w:hAnsi="Palatino Linotype" w:cs="Palatino Linotype"/>
        </w:rPr>
      </w:pPr>
      <w:r>
        <w:rPr>
          <w:rFonts w:ascii="Palatino Linotype" w:hAnsi="Palatino Linotype" w:cs="Palatino Linotype"/>
        </w:rPr>
        <w:t>Associate (1984-</w:t>
      </w:r>
      <w:r w:rsidR="002375F8">
        <w:rPr>
          <w:rFonts w:ascii="Palatino Linotype" w:hAnsi="Palatino Linotype" w:cs="Palatino Linotype"/>
        </w:rPr>
        <w:t>19</w:t>
      </w:r>
      <w:r>
        <w:rPr>
          <w:rFonts w:ascii="Palatino Linotype" w:hAnsi="Palatino Linotype" w:cs="Palatino Linotype"/>
        </w:rPr>
        <w:t xml:space="preserve">90): Class action litigation in the areas of environmental law, toxic torts, and American Indian Law. Used federal solid waste, hazardous waste, and water pollution control laws </w:t>
      </w:r>
      <w:r>
        <w:rPr>
          <w:rFonts w:ascii="Palatino Linotype" w:hAnsi="Palatino Linotype" w:cs="Palatino Linotype"/>
        </w:rPr>
        <w:lastRenderedPageBreak/>
        <w:t>to remediate environmental damages and health threats caused by toxic and radioactive waste discharges. Parallel use of state common law remedies. Experience in class action pleading, federal appellate practice, and application of conflicts of law principles.</w:t>
      </w:r>
    </w:p>
    <w:p w14:paraId="4CAF0211" w14:textId="77777777" w:rsidR="008E67F4" w:rsidRDefault="008E67F4">
      <w:pPr>
        <w:rPr>
          <w:rFonts w:ascii="Palatino Linotype" w:hAnsi="Palatino Linotype" w:cs="Palatino Linotype"/>
        </w:rPr>
      </w:pPr>
      <w:r>
        <w:rPr>
          <w:rFonts w:ascii="Palatino Linotype" w:hAnsi="Palatino Linotype" w:cs="Palatino Linotype"/>
          <w:i/>
          <w:iCs/>
        </w:rPr>
        <w:t>Missouri Attorney General’s Office</w:t>
      </w:r>
      <w:r>
        <w:rPr>
          <w:rFonts w:ascii="Palatino Linotype" w:hAnsi="Palatino Linotype" w:cs="Palatino Linotype"/>
        </w:rPr>
        <w:t>, Jefferson City, Missouri</w:t>
      </w:r>
    </w:p>
    <w:p w14:paraId="70EF185F" w14:textId="77777777" w:rsidR="008E67F4" w:rsidRDefault="008E67F4">
      <w:pPr>
        <w:ind w:left="720"/>
        <w:rPr>
          <w:rFonts w:ascii="Palatino Linotype" w:hAnsi="Palatino Linotype" w:cs="Palatino Linotype"/>
        </w:rPr>
      </w:pPr>
      <w:r>
        <w:rPr>
          <w:rFonts w:ascii="Palatino Linotype" w:hAnsi="Palatino Linotype" w:cs="Palatino Linotype"/>
        </w:rPr>
        <w:t>Assistant Attorney General (1981-</w:t>
      </w:r>
      <w:r w:rsidR="002375F8">
        <w:rPr>
          <w:rFonts w:ascii="Palatino Linotype" w:hAnsi="Palatino Linotype" w:cs="Palatino Linotype"/>
        </w:rPr>
        <w:t>19</w:t>
      </w:r>
      <w:r>
        <w:rPr>
          <w:rFonts w:ascii="Palatino Linotype" w:hAnsi="Palatino Linotype" w:cs="Palatino Linotype"/>
        </w:rPr>
        <w:t>84); Special Assistant Attorney General (1984-87): Represented Missouri Department of Natural Resources in pollution contro</w:t>
      </w:r>
      <w:r w:rsidR="00FB089E">
        <w:rPr>
          <w:rFonts w:ascii="Palatino Linotype" w:hAnsi="Palatino Linotype" w:cs="Palatino Linotype"/>
        </w:rPr>
        <w:t>l and natural resource matters.</w:t>
      </w:r>
      <w:r>
        <w:rPr>
          <w:rFonts w:ascii="Palatino Linotype" w:hAnsi="Palatino Linotype" w:cs="Palatino Linotype"/>
        </w:rPr>
        <w:t xml:space="preserve"> Prosecuted violators of State air pollution, water pollution, solid waste disposal, and land reclamation statutes. Also wrote numerous criminal appellate briefs and argued before the Missouri Supreme Court and Courts of Appeals.</w:t>
      </w:r>
    </w:p>
    <w:p w14:paraId="1F86D852" w14:textId="77777777" w:rsidR="008E67F4" w:rsidRDefault="008E67F4">
      <w:pPr>
        <w:rPr>
          <w:rFonts w:ascii="Palatino Linotype" w:hAnsi="Palatino Linotype" w:cs="Palatino Linotype"/>
        </w:rPr>
      </w:pPr>
      <w:r>
        <w:rPr>
          <w:rFonts w:ascii="Palatino Linotype" w:hAnsi="Palatino Linotype" w:cs="Palatino Linotype"/>
          <w:i/>
          <w:iCs/>
        </w:rPr>
        <w:t>20th Illinois Judicial Circuit Court</w:t>
      </w:r>
      <w:r>
        <w:rPr>
          <w:rFonts w:ascii="Palatino Linotype" w:hAnsi="Palatino Linotype" w:cs="Palatino Linotype"/>
        </w:rPr>
        <w:t>, Belleville, Illinois</w:t>
      </w:r>
    </w:p>
    <w:p w14:paraId="1325732B" w14:textId="77777777" w:rsidR="008E67F4" w:rsidRDefault="008E67F4">
      <w:pPr>
        <w:ind w:left="720"/>
        <w:rPr>
          <w:rFonts w:ascii="Palatino Linotype" w:hAnsi="Palatino Linotype" w:cs="Palatino Linotype"/>
        </w:rPr>
      </w:pPr>
      <w:r>
        <w:rPr>
          <w:rFonts w:ascii="Palatino Linotype" w:hAnsi="Palatino Linotype" w:cs="Palatino Linotype"/>
        </w:rPr>
        <w:t>Law Clerk (1980-</w:t>
      </w:r>
      <w:r w:rsidR="002375F8">
        <w:rPr>
          <w:rFonts w:ascii="Palatino Linotype" w:hAnsi="Palatino Linotype" w:cs="Palatino Linotype"/>
        </w:rPr>
        <w:t>19</w:t>
      </w:r>
      <w:r>
        <w:rPr>
          <w:rFonts w:ascii="Palatino Linotype" w:hAnsi="Palatino Linotype" w:cs="Palatino Linotype"/>
        </w:rPr>
        <w:t>81): Clerked for the Honorable John J</w:t>
      </w:r>
      <w:r w:rsidR="00FB089E">
        <w:rPr>
          <w:rFonts w:ascii="Palatino Linotype" w:hAnsi="Palatino Linotype" w:cs="Palatino Linotype"/>
        </w:rPr>
        <w:t>. Hoban, Chief Criminal Judge. </w:t>
      </w:r>
      <w:r>
        <w:rPr>
          <w:rFonts w:ascii="Palatino Linotype" w:hAnsi="Palatino Linotype" w:cs="Palatino Linotype"/>
        </w:rPr>
        <w:t>Attended trials, prepared legal memoranda, and participated in chamber conferences.</w:t>
      </w:r>
    </w:p>
    <w:p w14:paraId="1EC00700" w14:textId="77777777" w:rsidR="008E67F4" w:rsidRDefault="008E67F4">
      <w:pPr>
        <w:rPr>
          <w:rFonts w:ascii="Palatino Linotype" w:hAnsi="Palatino Linotype" w:cs="Palatino Linotype"/>
        </w:rPr>
      </w:pPr>
      <w:r>
        <w:rPr>
          <w:rFonts w:ascii="Palatino Linotype" w:hAnsi="Palatino Linotype" w:cs="Palatino Linotype"/>
          <w:i/>
          <w:iCs/>
        </w:rPr>
        <w:t>Washington University School of Law</w:t>
      </w:r>
      <w:r>
        <w:rPr>
          <w:rFonts w:ascii="Palatino Linotype" w:hAnsi="Palatino Linotype" w:cs="Palatino Linotype"/>
        </w:rPr>
        <w:t>, St. Louis, Missouri</w:t>
      </w:r>
    </w:p>
    <w:p w14:paraId="47D93E53" w14:textId="77777777" w:rsidR="008E67F4" w:rsidRDefault="008E67F4">
      <w:pPr>
        <w:ind w:left="720"/>
        <w:rPr>
          <w:rFonts w:ascii="Palatino Linotype" w:hAnsi="Palatino Linotype" w:cs="Palatino Linotype"/>
        </w:rPr>
      </w:pPr>
      <w:r>
        <w:rPr>
          <w:rFonts w:ascii="Palatino Linotype" w:hAnsi="Palatino Linotype" w:cs="Palatino Linotype"/>
        </w:rPr>
        <w:t>Research Assistant (1980-</w:t>
      </w:r>
      <w:r w:rsidR="002375F8">
        <w:rPr>
          <w:rFonts w:ascii="Palatino Linotype" w:hAnsi="Palatino Linotype" w:cs="Palatino Linotype"/>
        </w:rPr>
        <w:t>19</w:t>
      </w:r>
      <w:r>
        <w:rPr>
          <w:rFonts w:ascii="Palatino Linotype" w:hAnsi="Palatino Linotype" w:cs="Palatino Linotype"/>
        </w:rPr>
        <w:t>81): Assisted Prof. Daniel R. Mandelker in the preparation of</w:t>
      </w:r>
      <w:r w:rsidR="00BD71C3">
        <w:rPr>
          <w:rFonts w:ascii="Palatino Linotype" w:hAnsi="Palatino Linotype" w:cs="Palatino Linotype"/>
        </w:rPr>
        <w:t xml:space="preserve"> land use and</w:t>
      </w:r>
      <w:r>
        <w:rPr>
          <w:rFonts w:ascii="Palatino Linotype" w:hAnsi="Palatino Linotype" w:cs="Palatino Linotype"/>
        </w:rPr>
        <w:t xml:space="preserve"> environmental law case and text books.</w:t>
      </w:r>
    </w:p>
    <w:p w14:paraId="7438E03F" w14:textId="77777777" w:rsidR="008E67F4" w:rsidRDefault="008E67F4">
      <w:pPr>
        <w:rPr>
          <w:rFonts w:ascii="Palatino Linotype" w:hAnsi="Palatino Linotype" w:cs="Palatino Linotype"/>
        </w:rPr>
      </w:pPr>
      <w:r>
        <w:rPr>
          <w:rFonts w:ascii="Palatino Linotype" w:hAnsi="Palatino Linotype" w:cs="Palatino Linotype"/>
          <w:i/>
          <w:iCs/>
        </w:rPr>
        <w:t>Coalition for the Environment</w:t>
      </w:r>
      <w:r>
        <w:rPr>
          <w:rFonts w:ascii="Palatino Linotype" w:hAnsi="Palatino Linotype" w:cs="Palatino Linotype"/>
        </w:rPr>
        <w:t>, St. Louis, Missouri</w:t>
      </w:r>
    </w:p>
    <w:p w14:paraId="44FFD8E2" w14:textId="77777777" w:rsidR="008E67F4" w:rsidRDefault="008E67F4">
      <w:pPr>
        <w:ind w:left="720"/>
        <w:rPr>
          <w:rFonts w:ascii="Palatino Linotype" w:hAnsi="Palatino Linotype" w:cs="Palatino Linotype"/>
        </w:rPr>
      </w:pPr>
      <w:r>
        <w:rPr>
          <w:rFonts w:ascii="Palatino Linotype" w:hAnsi="Palatino Linotype" w:cs="Palatino Linotype"/>
        </w:rPr>
        <w:t>Legal Intern (1981): Worked with a team of lawyers and scientists intervening in a proceeding to block issuance of an operating license for a nuclear power plant.</w:t>
      </w:r>
    </w:p>
    <w:p w14:paraId="263023A7" w14:textId="77777777" w:rsidR="008E67F4" w:rsidRDefault="008E67F4">
      <w:pPr>
        <w:rPr>
          <w:rFonts w:ascii="Palatino Linotype" w:hAnsi="Palatino Linotype" w:cs="Palatino Linotype"/>
        </w:rPr>
      </w:pPr>
      <w:r>
        <w:rPr>
          <w:rFonts w:ascii="Palatino Linotype" w:hAnsi="Palatino Linotype" w:cs="Palatino Linotype"/>
          <w:i/>
          <w:iCs/>
        </w:rPr>
        <w:t>Minnesota Public Interest Research Group</w:t>
      </w:r>
      <w:r>
        <w:rPr>
          <w:rFonts w:ascii="Palatino Linotype" w:hAnsi="Palatino Linotype" w:cs="Palatino Linotype"/>
        </w:rPr>
        <w:t>, Minneapolis, Minnesota</w:t>
      </w:r>
    </w:p>
    <w:p w14:paraId="1FD4976F" w14:textId="77777777" w:rsidR="008E67F4" w:rsidRDefault="008E67F4">
      <w:pPr>
        <w:ind w:left="720"/>
        <w:rPr>
          <w:rFonts w:ascii="Palatino Linotype" w:hAnsi="Palatino Linotype" w:cs="Palatino Linotype"/>
        </w:rPr>
      </w:pPr>
      <w:r>
        <w:rPr>
          <w:rFonts w:ascii="Palatino Linotype" w:hAnsi="Palatino Linotype" w:cs="Palatino Linotype"/>
        </w:rPr>
        <w:t>Intern (1977-</w:t>
      </w:r>
      <w:r w:rsidR="002375F8">
        <w:rPr>
          <w:rFonts w:ascii="Palatino Linotype" w:hAnsi="Palatino Linotype" w:cs="Palatino Linotype"/>
        </w:rPr>
        <w:t>19</w:t>
      </w:r>
      <w:r>
        <w:rPr>
          <w:rFonts w:ascii="Palatino Linotype" w:hAnsi="Palatino Linotype" w:cs="Palatino Linotype"/>
        </w:rPr>
        <w:t>78): Researched and prepared memoranda for lawyers working on transboundary acid rain pollution originating in Canada and impacting the Boundary Waters Canoe Area of northern Minnesota.</w:t>
      </w:r>
    </w:p>
    <w:p w14:paraId="6D52120D" w14:textId="77777777" w:rsidR="00AD0294" w:rsidRDefault="00AD0294">
      <w:pPr>
        <w:rPr>
          <w:rFonts w:ascii="Palatino Linotype" w:hAnsi="Palatino Linotype" w:cs="Palatino Linotype"/>
        </w:rPr>
      </w:pPr>
    </w:p>
    <w:p w14:paraId="008B70F1" w14:textId="77777777" w:rsidR="008E67F4" w:rsidRDefault="008E67F4">
      <w:pPr>
        <w:rPr>
          <w:rFonts w:ascii="Palatino Linotype" w:hAnsi="Palatino Linotype" w:cs="Palatino Linotype"/>
        </w:rPr>
      </w:pPr>
      <w:r>
        <w:rPr>
          <w:rFonts w:ascii="Palatino Linotype" w:hAnsi="Palatino Linotype" w:cs="Palatino Linotype"/>
          <w:b/>
          <w:bCs/>
          <w:u w:val="single"/>
        </w:rPr>
        <w:t>Grants and Contracts Awarded</w:t>
      </w:r>
    </w:p>
    <w:p w14:paraId="0078768A" w14:textId="77777777" w:rsidR="00BF4BE5" w:rsidRDefault="00BF4BE5">
      <w:pPr>
        <w:ind w:left="720" w:hanging="720"/>
        <w:rPr>
          <w:rFonts w:ascii="Palatino Linotype" w:hAnsi="Palatino Linotype" w:cs="Palatino Linotype"/>
        </w:rPr>
      </w:pPr>
      <w:r>
        <w:rPr>
          <w:rFonts w:ascii="Palatino Linotype" w:hAnsi="Palatino Linotype" w:cs="Palatino Linotype"/>
        </w:rPr>
        <w:t>National Science Foundation (NSF), “Professi</w:t>
      </w:r>
      <w:r w:rsidR="00673050">
        <w:rPr>
          <w:rFonts w:ascii="Palatino Linotype" w:hAnsi="Palatino Linotype" w:cs="Palatino Linotype"/>
        </w:rPr>
        <w:t xml:space="preserve">onal Science Master’s,” </w:t>
      </w:r>
      <w:r>
        <w:rPr>
          <w:rFonts w:ascii="Palatino Linotype" w:hAnsi="Palatino Linotype" w:cs="Palatino Linotype"/>
        </w:rPr>
        <w:t xml:space="preserve">Stephen Mulkey </w:t>
      </w:r>
      <w:r w:rsidR="00281B1E">
        <w:rPr>
          <w:rFonts w:ascii="Palatino Linotype" w:hAnsi="Palatino Linotype" w:cs="Palatino Linotype"/>
        </w:rPr>
        <w:t>(lead-PI),</w:t>
      </w:r>
      <w:r w:rsidR="00611025">
        <w:rPr>
          <w:rFonts w:ascii="Palatino Linotype" w:hAnsi="Palatino Linotype" w:cs="Palatino Linotype"/>
        </w:rPr>
        <w:t xml:space="preserve"> Douglas</w:t>
      </w:r>
      <w:r w:rsidR="00281B1E">
        <w:rPr>
          <w:rFonts w:ascii="Palatino Linotype" w:hAnsi="Palatino Linotype" w:cs="Palatino Linotype"/>
        </w:rPr>
        <w:t xml:space="preserve"> Lind</w:t>
      </w:r>
      <w:r w:rsidR="00611025">
        <w:rPr>
          <w:rFonts w:ascii="Palatino Linotype" w:hAnsi="Palatino Linotype" w:cs="Palatino Linotype"/>
        </w:rPr>
        <w:t>, Michael Johnson, John Lawrence, Mike Whiteman</w:t>
      </w:r>
      <w:r w:rsidR="00281B1E">
        <w:rPr>
          <w:rFonts w:ascii="Palatino Linotype" w:hAnsi="Palatino Linotype" w:cs="Palatino Linotype"/>
        </w:rPr>
        <w:t xml:space="preserve"> (co-PI</w:t>
      </w:r>
      <w:r w:rsidR="00611025">
        <w:rPr>
          <w:rFonts w:ascii="Palatino Linotype" w:hAnsi="Palatino Linotype" w:cs="Palatino Linotype"/>
        </w:rPr>
        <w:t>s</w:t>
      </w:r>
      <w:r w:rsidR="00281B1E">
        <w:rPr>
          <w:rFonts w:ascii="Palatino Linotype" w:hAnsi="Palatino Linotype" w:cs="Palatino Linotype"/>
        </w:rPr>
        <w:t>);</w:t>
      </w:r>
      <w:r w:rsidR="00673050">
        <w:rPr>
          <w:rFonts w:ascii="Palatino Linotype" w:hAnsi="Palatino Linotype" w:cs="Palatino Linotype"/>
        </w:rPr>
        <w:t xml:space="preserve"> 4/2010 to 4/2013;</w:t>
      </w:r>
      <w:r w:rsidR="00281B1E">
        <w:rPr>
          <w:rFonts w:ascii="Palatino Linotype" w:hAnsi="Palatino Linotype" w:cs="Palatino Linotype"/>
        </w:rPr>
        <w:t xml:space="preserve"> $691</w:t>
      </w:r>
      <w:r>
        <w:rPr>
          <w:rFonts w:ascii="Palatino Linotype" w:hAnsi="Palatino Linotype" w:cs="Palatino Linotype"/>
        </w:rPr>
        <w:t>,</w:t>
      </w:r>
      <w:r w:rsidR="00281B1E">
        <w:rPr>
          <w:rFonts w:ascii="Palatino Linotype" w:hAnsi="Palatino Linotype" w:cs="Palatino Linotype"/>
        </w:rPr>
        <w:t>716</w:t>
      </w:r>
      <w:r>
        <w:rPr>
          <w:rFonts w:ascii="Palatino Linotype" w:hAnsi="Palatino Linotype" w:cs="Palatino Linotype"/>
        </w:rPr>
        <w:t>.</w:t>
      </w:r>
    </w:p>
    <w:p w14:paraId="28684D53" w14:textId="77777777" w:rsidR="008E67F4" w:rsidRDefault="008E67F4">
      <w:pPr>
        <w:ind w:left="720" w:hanging="720"/>
        <w:rPr>
          <w:rFonts w:ascii="Palatino Linotype" w:hAnsi="Palatino Linotype" w:cs="Palatino Linotype"/>
        </w:rPr>
      </w:pPr>
      <w:r>
        <w:rPr>
          <w:rFonts w:ascii="Palatino Linotype" w:hAnsi="Palatino Linotype" w:cs="Palatino Linotype"/>
        </w:rPr>
        <w:t>University of Idaho President’s Office: Strategic Initiative Grant, “Idaho Professional Ethics Initiative,”</w:t>
      </w:r>
      <w:r w:rsidR="00673050">
        <w:rPr>
          <w:rFonts w:ascii="Palatino Linotype" w:hAnsi="Palatino Linotype" w:cs="Palatino Linotype"/>
        </w:rPr>
        <w:t xml:space="preserve"> Douglas Lind (lead-PI);</w:t>
      </w:r>
      <w:r>
        <w:rPr>
          <w:rFonts w:ascii="Palatino Linotype" w:hAnsi="Palatino Linotype" w:cs="Palatino Linotype"/>
        </w:rPr>
        <w:t xml:space="preserve"> 6/</w:t>
      </w:r>
      <w:r w:rsidR="00A73386">
        <w:rPr>
          <w:rFonts w:ascii="Palatino Linotype" w:hAnsi="Palatino Linotype" w:cs="Palatino Linotype"/>
        </w:rPr>
        <w:t>20</w:t>
      </w:r>
      <w:r>
        <w:rPr>
          <w:rFonts w:ascii="Palatino Linotype" w:hAnsi="Palatino Linotype" w:cs="Palatino Linotype"/>
        </w:rPr>
        <w:t>06</w:t>
      </w:r>
      <w:r w:rsidR="00673050">
        <w:rPr>
          <w:rFonts w:ascii="Palatino Linotype" w:hAnsi="Palatino Linotype" w:cs="Palatino Linotype"/>
        </w:rPr>
        <w:t xml:space="preserve"> to </w:t>
      </w:r>
      <w:r>
        <w:rPr>
          <w:rFonts w:ascii="Palatino Linotype" w:hAnsi="Palatino Linotype" w:cs="Palatino Linotype"/>
        </w:rPr>
        <w:t>5/</w:t>
      </w:r>
      <w:r w:rsidR="00A73386">
        <w:rPr>
          <w:rFonts w:ascii="Palatino Linotype" w:hAnsi="Palatino Linotype" w:cs="Palatino Linotype"/>
        </w:rPr>
        <w:t>20</w:t>
      </w:r>
      <w:r>
        <w:rPr>
          <w:rFonts w:ascii="Palatino Linotype" w:hAnsi="Palatino Linotype" w:cs="Palatino Linotype"/>
        </w:rPr>
        <w:t>11; $225,000.</w:t>
      </w:r>
    </w:p>
    <w:p w14:paraId="446B292D" w14:textId="77777777" w:rsidR="008E67F4" w:rsidRDefault="008E67F4">
      <w:pPr>
        <w:ind w:left="720" w:hanging="720"/>
        <w:rPr>
          <w:rFonts w:ascii="Palatino Linotype" w:hAnsi="Palatino Linotype" w:cs="Palatino Linotype"/>
        </w:rPr>
      </w:pPr>
      <w:r>
        <w:rPr>
          <w:rFonts w:ascii="Palatino Linotype" w:hAnsi="Palatino Linotype" w:cs="Palatino Linotype"/>
        </w:rPr>
        <w:t>National Science Foundation (NSF): Division of Computer-Communications Research; “Tribal Law Enhancement Project,”</w:t>
      </w:r>
      <w:r w:rsidR="00EC7F0C">
        <w:rPr>
          <w:rFonts w:ascii="Palatino Linotype" w:hAnsi="Palatino Linotype" w:cs="Palatino Linotype"/>
        </w:rPr>
        <w:t xml:space="preserve"> </w:t>
      </w:r>
      <w:r w:rsidR="00611025">
        <w:rPr>
          <w:rFonts w:ascii="Palatino Linotype" w:hAnsi="Palatino Linotype" w:cs="Palatino Linotype"/>
        </w:rPr>
        <w:t>Douglas</w:t>
      </w:r>
      <w:r w:rsidR="00BF4BE5">
        <w:rPr>
          <w:rFonts w:ascii="Palatino Linotype" w:hAnsi="Palatino Linotype" w:cs="Palatino Linotype"/>
        </w:rPr>
        <w:t xml:space="preserve"> Lind (l</w:t>
      </w:r>
      <w:r>
        <w:rPr>
          <w:rFonts w:ascii="Palatino Linotype" w:hAnsi="Palatino Linotype" w:cs="Palatino Linotype"/>
        </w:rPr>
        <w:t>ead-PI); James Foster, Delphine Keim (co-PIs);</w:t>
      </w:r>
      <w:r w:rsidR="00673050">
        <w:rPr>
          <w:rFonts w:ascii="Palatino Linotype" w:hAnsi="Palatino Linotype" w:cs="Palatino Linotype"/>
        </w:rPr>
        <w:t xml:space="preserve"> 9/2003 to 9/2007;</w:t>
      </w:r>
      <w:r>
        <w:rPr>
          <w:rFonts w:ascii="Palatino Linotype" w:hAnsi="Palatino Linotype" w:cs="Palatino Linotype"/>
        </w:rPr>
        <w:t xml:space="preserve"> $411,446.</w:t>
      </w:r>
    </w:p>
    <w:p w14:paraId="5E17817E" w14:textId="77777777" w:rsidR="008E67F4" w:rsidRDefault="008E67F4">
      <w:pPr>
        <w:ind w:left="720" w:hanging="720"/>
        <w:rPr>
          <w:rFonts w:ascii="Palatino Linotype" w:hAnsi="Palatino Linotype" w:cs="Palatino Linotype"/>
        </w:rPr>
      </w:pPr>
      <w:r>
        <w:rPr>
          <w:rFonts w:ascii="Palatino Linotype" w:hAnsi="Palatino Linotype" w:cs="Palatino Linotype"/>
        </w:rPr>
        <w:t>Idaho State Board of Education Learning Technologies/Telecommunications Grant (Through Env’tl Science Program (Margrit von Braun, PI); grant included funding to offer Phil. 452/Env.Sci. 552 (Environmental Philosophy) statewide by way of compressed video and internet), 1999-2001.</w:t>
      </w:r>
    </w:p>
    <w:p w14:paraId="46CFB4B6" w14:textId="77777777" w:rsidR="008E67F4" w:rsidRDefault="008E67F4">
      <w:pPr>
        <w:ind w:left="720" w:hanging="720"/>
        <w:rPr>
          <w:rFonts w:ascii="Palatino Linotype" w:hAnsi="Palatino Linotype" w:cs="Palatino Linotype"/>
        </w:rPr>
      </w:pPr>
      <w:r>
        <w:rPr>
          <w:rFonts w:ascii="Palatino Linotype" w:hAnsi="Palatino Linotype" w:cs="Palatino Linotype"/>
        </w:rPr>
        <w:t>University of Idaho Research Council: Seed Grant, “The Relevance of W</w:t>
      </w:r>
      <w:r w:rsidR="00673050">
        <w:rPr>
          <w:rFonts w:ascii="Palatino Linotype" w:hAnsi="Palatino Linotype" w:cs="Palatino Linotype"/>
        </w:rPr>
        <w:t>ittgenstein for Legal Theory</w:t>
      </w:r>
      <w:r>
        <w:rPr>
          <w:rFonts w:ascii="Palatino Linotype" w:hAnsi="Palatino Linotype" w:cs="Palatino Linotype"/>
        </w:rPr>
        <w:t>”</w:t>
      </w:r>
      <w:r w:rsidR="00673050">
        <w:rPr>
          <w:rFonts w:ascii="Palatino Linotype" w:hAnsi="Palatino Linotype" w:cs="Palatino Linotype"/>
        </w:rPr>
        <w:t>;</w:t>
      </w:r>
      <w:r>
        <w:rPr>
          <w:rFonts w:ascii="Palatino Linotype" w:hAnsi="Palatino Linotype" w:cs="Palatino Linotype"/>
        </w:rPr>
        <w:t xml:space="preserve"> Summer 1996; $6,000.</w:t>
      </w:r>
    </w:p>
    <w:p w14:paraId="29548036" w14:textId="77777777" w:rsidR="008E67F4" w:rsidRDefault="008E67F4">
      <w:pPr>
        <w:ind w:left="720" w:hanging="720"/>
        <w:rPr>
          <w:rFonts w:ascii="Palatino Linotype" w:hAnsi="Palatino Linotype" w:cs="Palatino Linotype"/>
        </w:rPr>
      </w:pPr>
      <w:r>
        <w:rPr>
          <w:rFonts w:ascii="Palatino Linotype" w:hAnsi="Palatino Linotype" w:cs="Palatino Linotype"/>
        </w:rPr>
        <w:t xml:space="preserve">National Science Foundation (NSF): Program in Science, Technology, and Society Studies, “NWEST Values: A Multidisciplinary Database for Northwest Issues in Environmental Science, Technology and Values,” </w:t>
      </w:r>
      <w:r w:rsidR="00BF4BE5">
        <w:rPr>
          <w:rFonts w:ascii="Palatino Linotype" w:hAnsi="Palatino Linotype" w:cs="Palatino Linotype"/>
        </w:rPr>
        <w:t>Kathryn P. George (l</w:t>
      </w:r>
      <w:r w:rsidR="00611025">
        <w:rPr>
          <w:rFonts w:ascii="Palatino Linotype" w:hAnsi="Palatino Linotype" w:cs="Palatino Linotype"/>
        </w:rPr>
        <w:t>ead-PI); Douglas</w:t>
      </w:r>
      <w:r>
        <w:rPr>
          <w:rFonts w:ascii="Palatino Linotype" w:hAnsi="Palatino Linotype" w:cs="Palatino Linotype"/>
        </w:rPr>
        <w:t xml:space="preserve"> Lind (co-PI);</w:t>
      </w:r>
      <w:r w:rsidR="00673050" w:rsidRPr="00673050">
        <w:rPr>
          <w:rFonts w:ascii="Palatino Linotype" w:hAnsi="Palatino Linotype" w:cs="Palatino Linotype"/>
        </w:rPr>
        <w:t xml:space="preserve"> </w:t>
      </w:r>
      <w:r w:rsidR="00673050">
        <w:rPr>
          <w:rFonts w:ascii="Palatino Linotype" w:hAnsi="Palatino Linotype" w:cs="Palatino Linotype"/>
        </w:rPr>
        <w:t xml:space="preserve">6/15/95 to 5/31/96; </w:t>
      </w:r>
      <w:r>
        <w:rPr>
          <w:rFonts w:ascii="Palatino Linotype" w:hAnsi="Palatino Linotype" w:cs="Palatino Linotype"/>
        </w:rPr>
        <w:t>$84,850.</w:t>
      </w:r>
    </w:p>
    <w:p w14:paraId="29C76625" w14:textId="77777777" w:rsidR="008E67F4" w:rsidRDefault="008E67F4">
      <w:pPr>
        <w:ind w:left="720" w:hanging="720"/>
        <w:rPr>
          <w:rFonts w:ascii="Palatino Linotype" w:hAnsi="Palatino Linotype" w:cs="Palatino Linotype"/>
        </w:rPr>
      </w:pPr>
      <w:r>
        <w:rPr>
          <w:rFonts w:ascii="Palatino Linotype" w:hAnsi="Palatino Linotype" w:cs="Palatino Linotype"/>
        </w:rPr>
        <w:t xml:space="preserve">Hon. John Calhoun Smith Memorial Fund: “NWest Values,” </w:t>
      </w:r>
      <w:r w:rsidR="00BF4BE5">
        <w:rPr>
          <w:rFonts w:ascii="Palatino Linotype" w:hAnsi="Palatino Linotype" w:cs="Palatino Linotype"/>
        </w:rPr>
        <w:t>Kathryn P. George (l</w:t>
      </w:r>
      <w:r w:rsidR="00611025">
        <w:rPr>
          <w:rFonts w:ascii="Palatino Linotype" w:hAnsi="Palatino Linotype" w:cs="Palatino Linotype"/>
        </w:rPr>
        <w:t>ead-PI); Douglas</w:t>
      </w:r>
      <w:r>
        <w:rPr>
          <w:rFonts w:ascii="Palatino Linotype" w:hAnsi="Palatino Linotype" w:cs="Palatino Linotype"/>
        </w:rPr>
        <w:t xml:space="preserve"> Lind (co-PI); </w:t>
      </w:r>
      <w:r w:rsidR="00673050">
        <w:rPr>
          <w:rFonts w:ascii="Palatino Linotype" w:hAnsi="Palatino Linotype" w:cs="Palatino Linotype"/>
        </w:rPr>
        <w:t xml:space="preserve">Summer/Fall 1995; </w:t>
      </w:r>
      <w:r>
        <w:rPr>
          <w:rFonts w:ascii="Palatino Linotype" w:hAnsi="Palatino Linotype" w:cs="Palatino Linotype"/>
        </w:rPr>
        <w:t>$5,200.</w:t>
      </w:r>
    </w:p>
    <w:p w14:paraId="61A65AB4" w14:textId="77777777" w:rsidR="008E67F4" w:rsidRDefault="008E67F4">
      <w:pPr>
        <w:ind w:left="720" w:hanging="720"/>
        <w:rPr>
          <w:rFonts w:ascii="Palatino Linotype" w:hAnsi="Palatino Linotype" w:cs="Palatino Linotype"/>
        </w:rPr>
      </w:pPr>
      <w:r>
        <w:rPr>
          <w:rFonts w:ascii="Palatino Linotype" w:hAnsi="Palatino Linotype" w:cs="Palatino Linotype"/>
        </w:rPr>
        <w:t xml:space="preserve">National Science Foundation (NSF): Program in Science, Technology, and Society Studies, “An Issues-Oriented Database for Ethics, Technology, and the Environment,” </w:t>
      </w:r>
      <w:r w:rsidR="00BF4BE5">
        <w:rPr>
          <w:rFonts w:ascii="Palatino Linotype" w:hAnsi="Palatino Linotype" w:cs="Palatino Linotype"/>
        </w:rPr>
        <w:t>Kathryn P. George (l</w:t>
      </w:r>
      <w:r w:rsidR="00611025">
        <w:rPr>
          <w:rFonts w:ascii="Palatino Linotype" w:hAnsi="Palatino Linotype" w:cs="Palatino Linotype"/>
        </w:rPr>
        <w:t>ead-PI); Douglas</w:t>
      </w:r>
      <w:r>
        <w:rPr>
          <w:rFonts w:ascii="Palatino Linotype" w:hAnsi="Palatino Linotype" w:cs="Palatino Linotype"/>
        </w:rPr>
        <w:t xml:space="preserve"> Lind (co-PI); </w:t>
      </w:r>
      <w:r w:rsidR="00673050">
        <w:rPr>
          <w:rFonts w:ascii="Palatino Linotype" w:hAnsi="Palatino Linotype" w:cs="Palatino Linotype"/>
        </w:rPr>
        <w:t xml:space="preserve">5/13/94 to 4/30/95; </w:t>
      </w:r>
      <w:r>
        <w:rPr>
          <w:rFonts w:ascii="Palatino Linotype" w:hAnsi="Palatino Linotype" w:cs="Palatino Linotype"/>
        </w:rPr>
        <w:t>$24,996.</w:t>
      </w:r>
    </w:p>
    <w:p w14:paraId="45F28D3F" w14:textId="77777777" w:rsidR="008E67F4" w:rsidRDefault="008E67F4">
      <w:pPr>
        <w:ind w:left="720" w:hanging="720"/>
        <w:rPr>
          <w:rFonts w:ascii="Palatino Linotype" w:hAnsi="Palatino Linotype" w:cs="Palatino Linotype"/>
        </w:rPr>
      </w:pPr>
      <w:r>
        <w:rPr>
          <w:rFonts w:ascii="Palatino Linotype" w:hAnsi="Palatino Linotype" w:cs="Palatino Linotype"/>
        </w:rPr>
        <w:t>University of Idaho Research Council: Seed Grant, “The Externalist Threat</w:t>
      </w:r>
      <w:r w:rsidR="00673050">
        <w:rPr>
          <w:rFonts w:ascii="Palatino Linotype" w:hAnsi="Palatino Linotype" w:cs="Palatino Linotype"/>
        </w:rPr>
        <w:t xml:space="preserve"> to Constitutional Adjudication</w:t>
      </w:r>
      <w:r>
        <w:rPr>
          <w:rFonts w:ascii="Palatino Linotype" w:hAnsi="Palatino Linotype" w:cs="Palatino Linotype"/>
        </w:rPr>
        <w:t>”</w:t>
      </w:r>
      <w:r w:rsidR="00673050">
        <w:rPr>
          <w:rFonts w:ascii="Palatino Linotype" w:hAnsi="Palatino Linotype" w:cs="Palatino Linotype"/>
        </w:rPr>
        <w:t>;</w:t>
      </w:r>
      <w:r>
        <w:rPr>
          <w:rFonts w:ascii="Palatino Linotype" w:hAnsi="Palatino Linotype" w:cs="Palatino Linotype"/>
        </w:rPr>
        <w:t xml:space="preserve"> </w:t>
      </w:r>
      <w:r>
        <w:rPr>
          <w:rFonts w:ascii="Palatino Linotype" w:hAnsi="Palatino Linotype" w:cs="Palatino Linotype"/>
        </w:rPr>
        <w:lastRenderedPageBreak/>
        <w:t>Summer 1993; $6,000.</w:t>
      </w:r>
    </w:p>
    <w:p w14:paraId="05218C45" w14:textId="77777777" w:rsidR="008E67F4" w:rsidRDefault="008E67F4">
      <w:pPr>
        <w:ind w:left="720" w:hanging="720"/>
        <w:rPr>
          <w:rFonts w:ascii="Palatino Linotype" w:hAnsi="Palatino Linotype" w:cs="Palatino Linotype"/>
        </w:rPr>
      </w:pPr>
      <w:r>
        <w:rPr>
          <w:rFonts w:ascii="Palatino Linotype" w:hAnsi="Palatino Linotype" w:cs="Palatino Linotype"/>
        </w:rPr>
        <w:t>Martin Institute for Peace Studies and Conflict Resolution, University o</w:t>
      </w:r>
      <w:r w:rsidR="00673050">
        <w:rPr>
          <w:rFonts w:ascii="Palatino Linotype" w:hAnsi="Palatino Linotype" w:cs="Palatino Linotype"/>
        </w:rPr>
        <w:t>f Idaho: Research Support Grant;</w:t>
      </w:r>
      <w:r>
        <w:rPr>
          <w:rFonts w:ascii="Palatino Linotype" w:hAnsi="Palatino Linotype" w:cs="Palatino Linotype"/>
        </w:rPr>
        <w:t xml:space="preserve"> Summer 1992; $2,000.</w:t>
      </w:r>
    </w:p>
    <w:p w14:paraId="730EF97F" w14:textId="77777777" w:rsidR="003225E1" w:rsidRDefault="003225E1">
      <w:pPr>
        <w:rPr>
          <w:rFonts w:ascii="Palatino Linotype" w:hAnsi="Palatino Linotype" w:cs="Palatino Linotype"/>
          <w:b/>
          <w:bCs/>
          <w:u w:val="single"/>
        </w:rPr>
      </w:pPr>
    </w:p>
    <w:p w14:paraId="20867373" w14:textId="77777777" w:rsidR="008E67F4" w:rsidRDefault="008E67F4">
      <w:pPr>
        <w:rPr>
          <w:rFonts w:ascii="Palatino Linotype" w:hAnsi="Palatino Linotype" w:cs="Palatino Linotype"/>
        </w:rPr>
      </w:pPr>
      <w:r>
        <w:rPr>
          <w:rFonts w:ascii="Palatino Linotype" w:hAnsi="Palatino Linotype" w:cs="Palatino Linotype"/>
          <w:b/>
          <w:bCs/>
          <w:u w:val="single"/>
        </w:rPr>
        <w:t>Publications</w:t>
      </w:r>
    </w:p>
    <w:p w14:paraId="6107D56C" w14:textId="77777777" w:rsidR="004B54F8" w:rsidRPr="004B54F8" w:rsidRDefault="004B54F8" w:rsidP="00FF5E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cs="Palatino Linotype"/>
          <w:b/>
          <w:iCs/>
          <w:u w:val="single"/>
        </w:rPr>
      </w:pPr>
      <w:r>
        <w:rPr>
          <w:rFonts w:ascii="Palatino Linotype" w:hAnsi="Palatino Linotype" w:cs="Palatino Linotype"/>
          <w:iCs/>
        </w:rPr>
        <w:tab/>
      </w:r>
      <w:r>
        <w:rPr>
          <w:rFonts w:ascii="Palatino Linotype" w:hAnsi="Palatino Linotype" w:cs="Palatino Linotype"/>
          <w:b/>
          <w:iCs/>
          <w:u w:val="single"/>
        </w:rPr>
        <w:t>Books</w:t>
      </w:r>
    </w:p>
    <w:p w14:paraId="0493777D" w14:textId="77777777" w:rsidR="004B54F8" w:rsidRDefault="004B54F8" w:rsidP="004B54F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cs="Palatino Linotype"/>
          <w:iCs/>
        </w:rPr>
      </w:pPr>
      <w:r w:rsidRPr="00FF5EDC">
        <w:rPr>
          <w:rFonts w:ascii="Palatino Linotype" w:hAnsi="Palatino Linotype" w:cs="Palatino Linotype"/>
          <w:i/>
          <w:iCs/>
        </w:rPr>
        <w:t>Pragmatism, Law, and Language</w:t>
      </w:r>
      <w:r>
        <w:rPr>
          <w:rFonts w:ascii="Palatino Linotype" w:hAnsi="Palatino Linotype" w:cs="Palatino Linotype"/>
          <w:iCs/>
        </w:rPr>
        <w:t>, co-edited with Graham Hubbs (Routledg</w:t>
      </w:r>
      <w:r w:rsidR="00D9424C">
        <w:rPr>
          <w:rFonts w:ascii="Palatino Linotype" w:hAnsi="Palatino Linotype" w:cs="Palatino Linotype"/>
          <w:iCs/>
        </w:rPr>
        <w:t>e 2014</w:t>
      </w:r>
      <w:r>
        <w:rPr>
          <w:rFonts w:ascii="Palatino Linotype" w:hAnsi="Palatino Linotype" w:cs="Palatino Linotype"/>
          <w:iCs/>
        </w:rPr>
        <w:t>).</w:t>
      </w:r>
    </w:p>
    <w:p w14:paraId="285BB56D" w14:textId="77777777" w:rsidR="004B54F8" w:rsidRDefault="004B54F8" w:rsidP="00FF5E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cs="Palatino Linotype"/>
        </w:rPr>
      </w:pPr>
      <w:r>
        <w:rPr>
          <w:rFonts w:ascii="Palatino Linotype" w:hAnsi="Palatino Linotype" w:cs="Palatino Linotype"/>
          <w:i/>
          <w:iCs/>
        </w:rPr>
        <w:t xml:space="preserve">Logic and Legal Reasoning </w:t>
      </w:r>
      <w:r>
        <w:rPr>
          <w:rFonts w:ascii="Palatino Linotype" w:hAnsi="Palatino Linotype" w:cs="Palatino Linotype"/>
        </w:rPr>
        <w:t>(The National Judicial College Press</w:t>
      </w:r>
      <w:r w:rsidR="004F2C0A">
        <w:rPr>
          <w:rFonts w:ascii="Palatino Linotype" w:hAnsi="Palatino Linotype" w:cs="Palatino Linotype"/>
        </w:rPr>
        <w:t xml:space="preserve"> 2001, </w:t>
      </w:r>
      <w:r>
        <w:rPr>
          <w:rFonts w:ascii="Palatino Linotype" w:hAnsi="Palatino Linotype" w:cs="Palatino Linotype"/>
        </w:rPr>
        <w:t>2d ed.</w:t>
      </w:r>
      <w:r w:rsidR="004F2C0A">
        <w:rPr>
          <w:rFonts w:ascii="Palatino Linotype" w:hAnsi="Palatino Linotype" w:cs="Palatino Linotype"/>
        </w:rPr>
        <w:t xml:space="preserve"> 2007</w:t>
      </w:r>
      <w:r>
        <w:rPr>
          <w:rFonts w:ascii="Palatino Linotype" w:hAnsi="Palatino Linotype" w:cs="Palatino Linotype"/>
        </w:rPr>
        <w:t>).</w:t>
      </w:r>
    </w:p>
    <w:p w14:paraId="614BE738" w14:textId="77777777" w:rsidR="004B54F8" w:rsidRDefault="004B54F8" w:rsidP="00FF5E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cs="Palatino Linotype"/>
          <w:iCs/>
        </w:rPr>
      </w:pPr>
    </w:p>
    <w:p w14:paraId="37F23A44" w14:textId="77777777" w:rsidR="004B54F8" w:rsidRPr="004B54F8" w:rsidRDefault="004B54F8" w:rsidP="00FF5E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cs="Palatino Linotype"/>
          <w:b/>
          <w:iCs/>
          <w:u w:val="single"/>
        </w:rPr>
      </w:pPr>
      <w:r>
        <w:rPr>
          <w:rFonts w:ascii="Palatino Linotype" w:hAnsi="Palatino Linotype" w:cs="Palatino Linotype"/>
          <w:iCs/>
        </w:rPr>
        <w:tab/>
      </w:r>
      <w:r>
        <w:rPr>
          <w:rFonts w:ascii="Palatino Linotype" w:hAnsi="Palatino Linotype" w:cs="Palatino Linotype"/>
          <w:b/>
          <w:iCs/>
          <w:u w:val="single"/>
        </w:rPr>
        <w:t>Articles</w:t>
      </w:r>
      <w:r w:rsidR="006522CB">
        <w:rPr>
          <w:rFonts w:ascii="Palatino Linotype" w:hAnsi="Palatino Linotype" w:cs="Palatino Linotype"/>
          <w:b/>
          <w:iCs/>
          <w:u w:val="single"/>
        </w:rPr>
        <w:t>, Essays,</w:t>
      </w:r>
      <w:r>
        <w:rPr>
          <w:rFonts w:ascii="Palatino Linotype" w:hAnsi="Palatino Linotype" w:cs="Palatino Linotype"/>
          <w:b/>
          <w:iCs/>
          <w:u w:val="single"/>
        </w:rPr>
        <w:t xml:space="preserve"> &amp; Book Chapters</w:t>
      </w:r>
    </w:p>
    <w:p w14:paraId="77E4B59A" w14:textId="629A4833" w:rsidR="002F3F36" w:rsidRDefault="002F3F36" w:rsidP="00FF5E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cs="Palatino Linotype"/>
          <w:iCs/>
        </w:rPr>
      </w:pPr>
      <w:r>
        <w:rPr>
          <w:rFonts w:ascii="Palatino Linotype" w:hAnsi="Palatino Linotype" w:cs="Palatino Linotype"/>
          <w:iCs/>
        </w:rPr>
        <w:t>“Fact/Value Complexes</w:t>
      </w:r>
      <w:r w:rsidR="00F25766">
        <w:rPr>
          <w:rFonts w:ascii="Palatino Linotype" w:hAnsi="Palatino Linotype" w:cs="Palatino Linotype"/>
          <w:iCs/>
        </w:rPr>
        <w:t xml:space="preserve"> in Law and Judicial Decision,” in </w:t>
      </w:r>
      <w:r w:rsidR="00F25766">
        <w:rPr>
          <w:rFonts w:ascii="Palatino Linotype" w:hAnsi="Palatino Linotype" w:cs="Palatino Linotype"/>
          <w:i/>
          <w:iCs/>
        </w:rPr>
        <w:t>Facts and Values: The Ethics and Metaphysics of Normativity</w:t>
      </w:r>
      <w:r w:rsidR="00F25766">
        <w:rPr>
          <w:rFonts w:ascii="Palatino Linotype" w:hAnsi="Palatino Linotype" w:cs="Palatino Linotype"/>
          <w:iCs/>
        </w:rPr>
        <w:t>, eds. Giancarlo Marchetti and</w:t>
      </w:r>
      <w:r w:rsidR="00365B41">
        <w:rPr>
          <w:rFonts w:ascii="Palatino Linotype" w:hAnsi="Palatino Linotype" w:cs="Palatino Linotype"/>
          <w:iCs/>
        </w:rPr>
        <w:t xml:space="preserve"> Sarin Marchetti (Routledge 2017</w:t>
      </w:r>
      <w:r w:rsidR="00F25766">
        <w:rPr>
          <w:rFonts w:ascii="Palatino Linotype" w:hAnsi="Palatino Linotype" w:cs="Palatino Linotype"/>
          <w:iCs/>
        </w:rPr>
        <w:t>),</w:t>
      </w:r>
      <w:r w:rsidR="00537CD3">
        <w:rPr>
          <w:rFonts w:ascii="Palatino Linotype" w:hAnsi="Palatino Linotype" w:cs="Palatino Linotype"/>
          <w:iCs/>
        </w:rPr>
        <w:t xml:space="preserve"> 264-290</w:t>
      </w:r>
      <w:r w:rsidR="00F25766">
        <w:rPr>
          <w:rFonts w:ascii="Palatino Linotype" w:hAnsi="Palatino Linotype" w:cs="Palatino Linotype"/>
          <w:iCs/>
        </w:rPr>
        <w:t xml:space="preserve"> forthcoming</w:t>
      </w:r>
      <w:bookmarkStart w:id="0" w:name="_GoBack"/>
      <w:bookmarkEnd w:id="0"/>
      <w:r w:rsidR="00F25766">
        <w:rPr>
          <w:rFonts w:ascii="Palatino Linotype" w:hAnsi="Palatino Linotype" w:cs="Palatino Linotype"/>
          <w:iCs/>
        </w:rPr>
        <w:t>.</w:t>
      </w:r>
    </w:p>
    <w:p w14:paraId="3ED272CE" w14:textId="684BC574" w:rsidR="00F25766" w:rsidRPr="00A73D44" w:rsidRDefault="00F25766" w:rsidP="00A73D44">
      <w:pPr>
        <w:ind w:left="720" w:hanging="720"/>
        <w:rPr>
          <w:rFonts w:ascii="Palatino Linotype" w:hAnsi="Palatino Linotype"/>
        </w:rPr>
      </w:pPr>
      <w:bookmarkStart w:id="1" w:name="OLE_LINK4"/>
      <w:bookmarkStart w:id="2" w:name="OLE_LINK3"/>
      <w:r>
        <w:rPr>
          <w:rFonts w:ascii="Palatino Linotype" w:hAnsi="Palatino Linotype"/>
        </w:rPr>
        <w:t>“Environmental Remediation to Address</w:t>
      </w:r>
      <w:r w:rsidRPr="00C87C55">
        <w:rPr>
          <w:rFonts w:ascii="Palatino Linotype" w:hAnsi="Palatino Linotype"/>
        </w:rPr>
        <w:t xml:space="preserve"> Childhood Lead Poisoning Epidemic due to Artisanal Gold Mining in Zamfara, Nigeria</w:t>
      </w:r>
      <w:r>
        <w:rPr>
          <w:rFonts w:ascii="Palatino Linotype" w:hAnsi="Palatino Linotype"/>
        </w:rPr>
        <w:t xml:space="preserve">,” with </w:t>
      </w:r>
      <w:r w:rsidRPr="00C87C55">
        <w:rPr>
          <w:rFonts w:ascii="Palatino Linotype" w:hAnsi="Palatino Linotype"/>
        </w:rPr>
        <w:t>Simba Tirima, Casey Bartrem</w:t>
      </w:r>
      <w:bookmarkEnd w:id="1"/>
      <w:bookmarkEnd w:id="2"/>
      <w:r w:rsidRPr="00C87C55">
        <w:rPr>
          <w:rFonts w:ascii="Palatino Linotype" w:hAnsi="Palatino Linotype"/>
        </w:rPr>
        <w:t>, Ian von Lindern, M</w:t>
      </w:r>
      <w:r>
        <w:rPr>
          <w:rFonts w:ascii="Palatino Linotype" w:hAnsi="Palatino Linotype"/>
        </w:rPr>
        <w:t xml:space="preserve">argrit von Braun, </w:t>
      </w:r>
      <w:r w:rsidR="004024F8">
        <w:rPr>
          <w:rFonts w:ascii="Palatino Linotype" w:hAnsi="Palatino Linotype"/>
        </w:rPr>
        <w:t>Shehu Mohamma</w:t>
      </w:r>
      <w:r w:rsidRPr="00C87C55">
        <w:rPr>
          <w:rFonts w:ascii="Palatino Linotype" w:hAnsi="Palatino Linotype"/>
        </w:rPr>
        <w:t>d Anka, and Aishat Abdullahi</w:t>
      </w:r>
      <w:r>
        <w:rPr>
          <w:rFonts w:ascii="Palatino Linotype" w:hAnsi="Palatino Linotype"/>
        </w:rPr>
        <w:t xml:space="preserve">, </w:t>
      </w:r>
      <w:r w:rsidRPr="00C87C55">
        <w:rPr>
          <w:rFonts w:ascii="Palatino Linotype" w:hAnsi="Palatino Linotype"/>
          <w:i/>
        </w:rPr>
        <w:t>Environmental Health Perspectives</w:t>
      </w:r>
      <w:r>
        <w:rPr>
          <w:rFonts w:ascii="Palatino Linotype" w:hAnsi="Palatino Linotype"/>
        </w:rPr>
        <w:t xml:space="preserve"> </w:t>
      </w:r>
      <w:r w:rsidR="00B60ED1">
        <w:rPr>
          <w:rFonts w:ascii="Palatino Linotype" w:hAnsi="Palatino Linotype"/>
        </w:rPr>
        <w:t>124</w:t>
      </w:r>
      <w:r w:rsidR="00820B77">
        <w:rPr>
          <w:rFonts w:ascii="Palatino Linotype" w:hAnsi="Palatino Linotype"/>
        </w:rPr>
        <w:t xml:space="preserve"> (9)</w:t>
      </w:r>
      <w:r w:rsidR="00B60ED1">
        <w:rPr>
          <w:rFonts w:ascii="Palatino Linotype" w:hAnsi="Palatino Linotype"/>
        </w:rPr>
        <w:t xml:space="preserve"> </w:t>
      </w:r>
      <w:r>
        <w:rPr>
          <w:rFonts w:ascii="Palatino Linotype" w:hAnsi="Palatino Linotype"/>
        </w:rPr>
        <w:t>(2016),</w:t>
      </w:r>
      <w:r w:rsidR="00820B77">
        <w:rPr>
          <w:rFonts w:ascii="Palatino Linotype" w:hAnsi="Palatino Linotype"/>
        </w:rPr>
        <w:t xml:space="preserve"> 1471-1478.</w:t>
      </w:r>
      <w:r>
        <w:rPr>
          <w:rFonts w:ascii="Palatino Linotype" w:hAnsi="Palatino Linotype"/>
        </w:rPr>
        <w:t xml:space="preserve"> </w:t>
      </w:r>
      <w:r w:rsidR="004224A5">
        <w:rPr>
          <w:rFonts w:ascii="Palatino Linotype" w:hAnsi="Palatino Linotype"/>
        </w:rPr>
        <w:t>DOI: 10.1289/ehp.1510145 (</w:t>
      </w:r>
      <w:r w:rsidR="00CC3C93">
        <w:rPr>
          <w:rFonts w:ascii="Palatino Linotype" w:hAnsi="Palatino Linotype"/>
        </w:rPr>
        <w:t>http://dx.doi.org/10.1289/ehp.1510145</w:t>
      </w:r>
      <w:r w:rsidR="004224A5">
        <w:rPr>
          <w:rFonts w:ascii="Palatino Linotype" w:hAnsi="Palatino Linotype"/>
        </w:rPr>
        <w:t>)</w:t>
      </w:r>
      <w:r w:rsidR="00A73D44">
        <w:rPr>
          <w:rFonts w:ascii="Palatino Linotype" w:hAnsi="Palatino Linotype"/>
        </w:rPr>
        <w:t>.</w:t>
      </w:r>
    </w:p>
    <w:p w14:paraId="62B22442" w14:textId="3975D121" w:rsidR="00611025" w:rsidRPr="00611025" w:rsidRDefault="00611025" w:rsidP="00FF5E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cs="Palatino Linotype"/>
          <w:iCs/>
        </w:rPr>
      </w:pPr>
      <w:r>
        <w:rPr>
          <w:rFonts w:ascii="Palatino Linotype" w:hAnsi="Palatino Linotype" w:cs="Palatino Linotype"/>
          <w:iCs/>
        </w:rPr>
        <w:t xml:space="preserve">“The Pragmatic Value of Legal Fictions,” in </w:t>
      </w:r>
      <w:r>
        <w:rPr>
          <w:rFonts w:ascii="Palatino Linotype" w:hAnsi="Palatino Linotype" w:cs="Palatino Linotype"/>
          <w:i/>
          <w:iCs/>
        </w:rPr>
        <w:t>Legal Fictions</w:t>
      </w:r>
      <w:r w:rsidR="00B67D2D">
        <w:rPr>
          <w:rFonts w:ascii="Palatino Linotype" w:hAnsi="Palatino Linotype" w:cs="Palatino Linotype"/>
          <w:i/>
          <w:iCs/>
        </w:rPr>
        <w:t xml:space="preserve"> in Theory and Practice</w:t>
      </w:r>
      <w:r>
        <w:rPr>
          <w:rFonts w:ascii="Palatino Linotype" w:hAnsi="Palatino Linotype" w:cs="Palatino Linotype"/>
          <w:iCs/>
        </w:rPr>
        <w:t>, ed</w:t>
      </w:r>
      <w:r w:rsidR="00B67D2D">
        <w:rPr>
          <w:rFonts w:ascii="Palatino Linotype" w:hAnsi="Palatino Linotype" w:cs="Palatino Linotype"/>
          <w:iCs/>
        </w:rPr>
        <w:t>s. Maksymi</w:t>
      </w:r>
      <w:r>
        <w:rPr>
          <w:rFonts w:ascii="Palatino Linotype" w:hAnsi="Palatino Linotype" w:cs="Palatino Linotype"/>
          <w:iCs/>
        </w:rPr>
        <w:t>lian Del Mar</w:t>
      </w:r>
      <w:r w:rsidR="00B67D2D">
        <w:rPr>
          <w:rFonts w:ascii="Palatino Linotype" w:hAnsi="Palatino Linotype" w:cs="Palatino Linotype"/>
          <w:iCs/>
        </w:rPr>
        <w:t xml:space="preserve"> and William Twining</w:t>
      </w:r>
      <w:r>
        <w:rPr>
          <w:rFonts w:ascii="Palatino Linotype" w:hAnsi="Palatino Linotype" w:cs="Palatino Linotype"/>
          <w:iCs/>
        </w:rPr>
        <w:t xml:space="preserve"> (</w:t>
      </w:r>
      <w:r w:rsidR="00F37585">
        <w:rPr>
          <w:rFonts w:ascii="Palatino Linotype" w:hAnsi="Palatino Linotype" w:cs="Palatino Linotype"/>
          <w:iCs/>
        </w:rPr>
        <w:t>Springer 2015</w:t>
      </w:r>
      <w:r w:rsidR="00FC39D9">
        <w:rPr>
          <w:rFonts w:ascii="Palatino Linotype" w:hAnsi="Palatino Linotype" w:cs="Palatino Linotype"/>
          <w:iCs/>
        </w:rPr>
        <w:t>), 83-109.</w:t>
      </w:r>
    </w:p>
    <w:p w14:paraId="6725E4D8" w14:textId="77777777" w:rsidR="00FF5EDC" w:rsidRDefault="00FF5EDC" w:rsidP="00FF5E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cs="Palatino Linotype"/>
          <w:iCs/>
        </w:rPr>
      </w:pPr>
      <w:r>
        <w:rPr>
          <w:rFonts w:ascii="Palatino Linotype" w:hAnsi="Palatino Linotype" w:cs="Palatino Linotype"/>
          <w:iCs/>
        </w:rPr>
        <w:t xml:space="preserve">“Basic Categories of Argumentation in Legal Reasoning,” </w:t>
      </w:r>
      <w:r w:rsidRPr="00FF5EDC">
        <w:rPr>
          <w:rFonts w:ascii="Palatino Linotype" w:hAnsi="Palatino Linotype" w:cs="Palatino Linotype"/>
          <w:i/>
          <w:iCs/>
        </w:rPr>
        <w:t>The Judicial Review</w:t>
      </w:r>
      <w:r w:rsidR="004F2C0A">
        <w:rPr>
          <w:rFonts w:ascii="Palatino Linotype" w:hAnsi="Palatino Linotype" w:cs="Palatino Linotype"/>
          <w:iCs/>
        </w:rPr>
        <w:t xml:space="preserve"> </w:t>
      </w:r>
      <w:r w:rsidR="00D9424C">
        <w:rPr>
          <w:rFonts w:ascii="Palatino Linotype" w:hAnsi="Palatino Linotype" w:cs="Palatino Linotype"/>
          <w:iCs/>
        </w:rPr>
        <w:t>11 (</w:t>
      </w:r>
      <w:r>
        <w:rPr>
          <w:rFonts w:ascii="Palatino Linotype" w:hAnsi="Palatino Linotype" w:cs="Palatino Linotype"/>
          <w:iCs/>
        </w:rPr>
        <w:t>2014)</w:t>
      </w:r>
      <w:r w:rsidR="00D9424C">
        <w:rPr>
          <w:rFonts w:ascii="Palatino Linotype" w:hAnsi="Palatino Linotype" w:cs="Palatino Linotype"/>
          <w:iCs/>
        </w:rPr>
        <w:t>, 429-457</w:t>
      </w:r>
      <w:r>
        <w:rPr>
          <w:rFonts w:ascii="Palatino Linotype" w:hAnsi="Palatino Linotype" w:cs="Palatino Linotype"/>
          <w:iCs/>
        </w:rPr>
        <w:t>.</w:t>
      </w:r>
    </w:p>
    <w:p w14:paraId="33C92FC0" w14:textId="77777777" w:rsidR="000D4F91" w:rsidRPr="000D4F91" w:rsidRDefault="004B54F8" w:rsidP="00B936C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cs="Palatino Linotype"/>
          <w:iCs/>
        </w:rPr>
      </w:pPr>
      <w:r>
        <w:rPr>
          <w:rFonts w:ascii="Palatino Linotype" w:hAnsi="Palatino Linotype" w:cs="Palatino Linotype"/>
          <w:iCs/>
        </w:rPr>
        <w:t xml:space="preserve"> </w:t>
      </w:r>
      <w:r w:rsidR="000D4F91">
        <w:rPr>
          <w:rFonts w:ascii="Palatino Linotype" w:hAnsi="Palatino Linotype" w:cs="Palatino Linotype"/>
          <w:iCs/>
        </w:rPr>
        <w:t xml:space="preserve">“The Execution of Ah Cho: Jack London’s Footnote to Justice Theory,” </w:t>
      </w:r>
      <w:r w:rsidR="000D4F91">
        <w:rPr>
          <w:rFonts w:ascii="Palatino Linotype" w:hAnsi="Palatino Linotype" w:cs="Palatino Linotype"/>
          <w:i/>
          <w:iCs/>
        </w:rPr>
        <w:t>Australian Journal of Legal Philosophy</w:t>
      </w:r>
      <w:r w:rsidR="000D4F91">
        <w:rPr>
          <w:rFonts w:ascii="Palatino Linotype" w:hAnsi="Palatino Linotype" w:cs="Palatino Linotype"/>
          <w:iCs/>
        </w:rPr>
        <w:t xml:space="preserve"> </w:t>
      </w:r>
      <w:r w:rsidR="00F9750A">
        <w:rPr>
          <w:rFonts w:ascii="Palatino Linotype" w:hAnsi="Palatino Linotype" w:cs="Palatino Linotype"/>
          <w:iCs/>
        </w:rPr>
        <w:t xml:space="preserve">37 </w:t>
      </w:r>
      <w:r w:rsidR="000D4F91">
        <w:rPr>
          <w:rFonts w:ascii="Palatino Linotype" w:hAnsi="Palatino Linotype" w:cs="Palatino Linotype"/>
          <w:iCs/>
        </w:rPr>
        <w:t>(2012)</w:t>
      </w:r>
      <w:r w:rsidR="00F9750A">
        <w:rPr>
          <w:rFonts w:ascii="Palatino Linotype" w:hAnsi="Palatino Linotype" w:cs="Palatino Linotype"/>
          <w:iCs/>
        </w:rPr>
        <w:t>, 99-130</w:t>
      </w:r>
      <w:r w:rsidR="000D4F91">
        <w:rPr>
          <w:rFonts w:ascii="Palatino Linotype" w:hAnsi="Palatino Linotype" w:cs="Palatino Linotype"/>
          <w:iCs/>
        </w:rPr>
        <w:t>.</w:t>
      </w:r>
    </w:p>
    <w:p w14:paraId="4839A733" w14:textId="77777777" w:rsidR="00D139F8" w:rsidRPr="00D139F8" w:rsidRDefault="00D139F8" w:rsidP="00B936C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cs="Palatino Linotype"/>
          <w:iCs/>
        </w:rPr>
      </w:pPr>
      <w:r>
        <w:rPr>
          <w:rFonts w:ascii="Palatino Linotype" w:hAnsi="Palatino Linotype" w:cs="Palatino Linotype"/>
          <w:iCs/>
        </w:rPr>
        <w:t xml:space="preserve">“The Mismeasurement of Legal Pragmatism,” </w:t>
      </w:r>
      <w:r>
        <w:rPr>
          <w:rFonts w:ascii="Palatino Linotype" w:hAnsi="Palatino Linotype" w:cs="Palatino Linotype"/>
          <w:i/>
          <w:iCs/>
        </w:rPr>
        <w:t>Washington University Jurisprudence Review</w:t>
      </w:r>
      <w:r w:rsidR="000D4F91">
        <w:rPr>
          <w:rFonts w:ascii="Palatino Linotype" w:hAnsi="Palatino Linotype" w:cs="Palatino Linotype"/>
          <w:iCs/>
        </w:rPr>
        <w:t xml:space="preserve"> 4 (2012</w:t>
      </w:r>
      <w:r>
        <w:rPr>
          <w:rFonts w:ascii="Palatino Linotype" w:hAnsi="Palatino Linotype" w:cs="Palatino Linotype"/>
          <w:iCs/>
        </w:rPr>
        <w:t>)</w:t>
      </w:r>
      <w:r w:rsidR="00980C6D">
        <w:rPr>
          <w:rFonts w:ascii="Palatino Linotype" w:hAnsi="Palatino Linotype" w:cs="Palatino Linotype"/>
          <w:iCs/>
        </w:rPr>
        <w:t>, 213-268</w:t>
      </w:r>
      <w:r>
        <w:rPr>
          <w:rFonts w:ascii="Palatino Linotype" w:hAnsi="Palatino Linotype" w:cs="Palatino Linotype"/>
          <w:iCs/>
        </w:rPr>
        <w:t>.</w:t>
      </w:r>
    </w:p>
    <w:p w14:paraId="66D0302F" w14:textId="3E859B82" w:rsidR="00DB3406" w:rsidRPr="00DB3406" w:rsidRDefault="00DB3406" w:rsidP="00B936C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cs="Palatino Linotype"/>
          <w:iCs/>
        </w:rPr>
      </w:pPr>
      <w:r>
        <w:rPr>
          <w:rFonts w:ascii="Palatino Linotype" w:hAnsi="Palatino Linotype" w:cs="Palatino Linotype"/>
          <w:iCs/>
        </w:rPr>
        <w:t xml:space="preserve">“Book Review: Thomas D. Eisele, </w:t>
      </w:r>
      <w:r>
        <w:rPr>
          <w:rFonts w:ascii="Palatino Linotype" w:hAnsi="Palatino Linotype" w:cs="Palatino Linotype"/>
          <w:i/>
          <w:iCs/>
        </w:rPr>
        <w:t>Bitter Knowledge: Learning Socratic Lessons of Disillusion and Renewal</w:t>
      </w:r>
      <w:r>
        <w:rPr>
          <w:rFonts w:ascii="Palatino Linotype" w:hAnsi="Palatino Linotype" w:cs="Palatino Linotype"/>
          <w:iCs/>
        </w:rPr>
        <w:t>,</w:t>
      </w:r>
      <w:r w:rsidR="00D57DAB">
        <w:rPr>
          <w:rFonts w:ascii="Palatino Linotype" w:hAnsi="Palatino Linotype" w:cs="Palatino Linotype"/>
          <w:iCs/>
        </w:rPr>
        <w:t>”</w:t>
      </w:r>
      <w:r>
        <w:rPr>
          <w:rFonts w:ascii="Palatino Linotype" w:hAnsi="Palatino Linotype" w:cs="Palatino Linotype"/>
          <w:iCs/>
        </w:rPr>
        <w:t xml:space="preserve"> </w:t>
      </w:r>
      <w:r>
        <w:rPr>
          <w:rFonts w:ascii="Palatino Linotype" w:hAnsi="Palatino Linotype" w:cs="Palatino Linotype"/>
          <w:i/>
          <w:iCs/>
        </w:rPr>
        <w:t>Journal of Legal Education</w:t>
      </w:r>
      <w:r w:rsidR="000735DC">
        <w:rPr>
          <w:rFonts w:ascii="Palatino Linotype" w:hAnsi="Palatino Linotype" w:cs="Palatino Linotype"/>
          <w:iCs/>
        </w:rPr>
        <w:t xml:space="preserve"> 60 (2011</w:t>
      </w:r>
      <w:r>
        <w:rPr>
          <w:rFonts w:ascii="Palatino Linotype" w:hAnsi="Palatino Linotype" w:cs="Palatino Linotype"/>
          <w:iCs/>
        </w:rPr>
        <w:t>)</w:t>
      </w:r>
      <w:r w:rsidR="00374674">
        <w:rPr>
          <w:rFonts w:ascii="Palatino Linotype" w:hAnsi="Palatino Linotype" w:cs="Palatino Linotype"/>
          <w:iCs/>
        </w:rPr>
        <w:t>, 705-7</w:t>
      </w:r>
      <w:r w:rsidR="00091188">
        <w:rPr>
          <w:rFonts w:ascii="Palatino Linotype" w:hAnsi="Palatino Linotype" w:cs="Palatino Linotype"/>
          <w:iCs/>
        </w:rPr>
        <w:t>32</w:t>
      </w:r>
      <w:r>
        <w:rPr>
          <w:rFonts w:ascii="Palatino Linotype" w:hAnsi="Palatino Linotype" w:cs="Palatino Linotype"/>
          <w:iCs/>
        </w:rPr>
        <w:t>.</w:t>
      </w:r>
    </w:p>
    <w:p w14:paraId="5BD5610D" w14:textId="011793DA" w:rsidR="009C21A3" w:rsidRPr="009C21A3" w:rsidRDefault="002C5FE9" w:rsidP="00B936C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cs="Palatino Linotype"/>
          <w:iCs/>
        </w:rPr>
      </w:pPr>
      <w:r>
        <w:rPr>
          <w:rFonts w:ascii="Palatino Linotype" w:hAnsi="Palatino Linotype" w:cs="Palatino Linotype"/>
          <w:iCs/>
        </w:rPr>
        <w:t>“</w:t>
      </w:r>
      <w:r w:rsidR="009C21A3">
        <w:rPr>
          <w:rFonts w:ascii="Palatino Linotype" w:hAnsi="Palatino Linotype" w:cs="Palatino Linotype"/>
          <w:iCs/>
        </w:rPr>
        <w:t>Indigenous</w:t>
      </w:r>
      <w:r>
        <w:rPr>
          <w:rFonts w:ascii="Palatino Linotype" w:hAnsi="Palatino Linotype" w:cs="Palatino Linotype"/>
          <w:iCs/>
        </w:rPr>
        <w:t xml:space="preserve"> and State Law</w:t>
      </w:r>
      <w:r w:rsidR="009C21A3">
        <w:rPr>
          <w:rFonts w:ascii="Palatino Linotype" w:hAnsi="Palatino Linotype" w:cs="Palatino Linotype"/>
          <w:iCs/>
        </w:rPr>
        <w:t xml:space="preserve">,” </w:t>
      </w:r>
      <w:r w:rsidR="009C21A3">
        <w:rPr>
          <w:rFonts w:ascii="Palatino Linotype" w:hAnsi="Palatino Linotype" w:cs="Palatino Linotype"/>
          <w:i/>
          <w:iCs/>
        </w:rPr>
        <w:t>Harvard International Review</w:t>
      </w:r>
      <w:r>
        <w:rPr>
          <w:rFonts w:ascii="Palatino Linotype" w:hAnsi="Palatino Linotype" w:cs="Palatino Linotype"/>
          <w:iCs/>
        </w:rPr>
        <w:t xml:space="preserve"> 32, no. 3</w:t>
      </w:r>
      <w:r w:rsidR="009C21A3">
        <w:rPr>
          <w:rFonts w:ascii="Palatino Linotype" w:hAnsi="Palatino Linotype" w:cs="Palatino Linotype"/>
          <w:iCs/>
        </w:rPr>
        <w:t xml:space="preserve"> </w:t>
      </w:r>
      <w:r>
        <w:rPr>
          <w:rFonts w:ascii="Palatino Linotype" w:hAnsi="Palatino Linotype" w:cs="Palatino Linotype"/>
          <w:iCs/>
        </w:rPr>
        <w:t>(</w:t>
      </w:r>
      <w:r w:rsidR="009C21A3">
        <w:rPr>
          <w:rFonts w:ascii="Palatino Linotype" w:hAnsi="Palatino Linotype" w:cs="Palatino Linotype"/>
          <w:iCs/>
        </w:rPr>
        <w:t>2010</w:t>
      </w:r>
      <w:r>
        <w:rPr>
          <w:rFonts w:ascii="Palatino Linotype" w:hAnsi="Palatino Linotype" w:cs="Palatino Linotype"/>
          <w:iCs/>
        </w:rPr>
        <w:t>), 5</w:t>
      </w:r>
      <w:r w:rsidR="009C21A3">
        <w:rPr>
          <w:rFonts w:ascii="Palatino Linotype" w:hAnsi="Palatino Linotype" w:cs="Palatino Linotype"/>
          <w:iCs/>
        </w:rPr>
        <w:t>.</w:t>
      </w:r>
    </w:p>
    <w:p w14:paraId="23F911BB" w14:textId="38727635" w:rsidR="00481063" w:rsidRPr="00481063" w:rsidRDefault="00481063" w:rsidP="00B936C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cs="Palatino Linotype"/>
          <w:iCs/>
        </w:rPr>
      </w:pPr>
      <w:r>
        <w:rPr>
          <w:rFonts w:ascii="Palatino Linotype" w:hAnsi="Palatino Linotype" w:cs="Palatino Linotype"/>
          <w:iCs/>
        </w:rPr>
        <w:t xml:space="preserve">“Pragmatism and Anthropomorphism: Reconceiving the Doctrine of the Personality of the Ship,” </w:t>
      </w:r>
      <w:r>
        <w:rPr>
          <w:rFonts w:ascii="Palatino Linotype" w:hAnsi="Palatino Linotype" w:cs="Palatino Linotype"/>
          <w:i/>
          <w:iCs/>
        </w:rPr>
        <w:t>University of San Francisco Maritime Law Journal</w:t>
      </w:r>
      <w:r w:rsidR="00FB73FC">
        <w:rPr>
          <w:rFonts w:ascii="Palatino Linotype" w:hAnsi="Palatino Linotype" w:cs="Palatino Linotype"/>
          <w:iCs/>
        </w:rPr>
        <w:t xml:space="preserve"> 22 (2010</w:t>
      </w:r>
      <w:r>
        <w:rPr>
          <w:rFonts w:ascii="Palatino Linotype" w:hAnsi="Palatino Linotype" w:cs="Palatino Linotype"/>
          <w:iCs/>
        </w:rPr>
        <w:t xml:space="preserve">), </w:t>
      </w:r>
      <w:r w:rsidR="00B400C8">
        <w:rPr>
          <w:rFonts w:ascii="Palatino Linotype" w:hAnsi="Palatino Linotype" w:cs="Palatino Linotype"/>
          <w:iCs/>
        </w:rPr>
        <w:t>39-121</w:t>
      </w:r>
      <w:r>
        <w:rPr>
          <w:rFonts w:ascii="Palatino Linotype" w:hAnsi="Palatino Linotype" w:cs="Palatino Linotype"/>
          <w:iCs/>
        </w:rPr>
        <w:t>.</w:t>
      </w:r>
    </w:p>
    <w:p w14:paraId="2529FCE4" w14:textId="21F8188F" w:rsidR="00ED4786" w:rsidRDefault="00ED4786" w:rsidP="00B936C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cs="Palatino Linotype"/>
          <w:iCs/>
        </w:rPr>
      </w:pPr>
      <w:r>
        <w:rPr>
          <w:rFonts w:ascii="Palatino Linotype" w:hAnsi="Palatino Linotype" w:cs="Palatino Linotype"/>
          <w:iCs/>
        </w:rPr>
        <w:t xml:space="preserve">“The Crane, the Swamp, and the Melancholy: Nature and Nihilism in Soviet Environmental Literature and Law,” </w:t>
      </w:r>
      <w:r>
        <w:rPr>
          <w:rFonts w:ascii="Palatino Linotype" w:hAnsi="Palatino Linotype" w:cs="Palatino Linotype"/>
          <w:i/>
          <w:iCs/>
        </w:rPr>
        <w:t>Notre Dame Journal of Law, Ethics &amp; Public Policy</w:t>
      </w:r>
      <w:r>
        <w:rPr>
          <w:rFonts w:ascii="Palatino Linotype" w:hAnsi="Palatino Linotype" w:cs="Palatino Linotype"/>
          <w:iCs/>
        </w:rPr>
        <w:t xml:space="preserve"> 23 (2009),</w:t>
      </w:r>
      <w:r w:rsidR="00C03C3E">
        <w:rPr>
          <w:rFonts w:ascii="Palatino Linotype" w:hAnsi="Palatino Linotype" w:cs="Palatino Linotype"/>
          <w:iCs/>
        </w:rPr>
        <w:t xml:space="preserve"> 381-427</w:t>
      </w:r>
      <w:r>
        <w:rPr>
          <w:rFonts w:ascii="Palatino Linotype" w:hAnsi="Palatino Linotype" w:cs="Palatino Linotype"/>
          <w:iCs/>
        </w:rPr>
        <w:t>.</w:t>
      </w:r>
    </w:p>
    <w:p w14:paraId="56D77504" w14:textId="5982860B" w:rsidR="008E67F4" w:rsidRDefault="008E67F4">
      <w:pPr>
        <w:ind w:left="720" w:hanging="720"/>
        <w:rPr>
          <w:rFonts w:ascii="Palatino Linotype" w:hAnsi="Palatino Linotype" w:cs="Palatino Linotype"/>
        </w:rPr>
      </w:pPr>
      <w:r>
        <w:rPr>
          <w:rFonts w:ascii="Palatino Linotype" w:hAnsi="Palatino Linotype" w:cs="Palatino Linotype"/>
        </w:rPr>
        <w:t xml:space="preserve">“Reason and Justice: Tribal Courts, the Internet, and the Promotion of American Indian Sovereignty,” </w:t>
      </w:r>
      <w:r>
        <w:rPr>
          <w:rFonts w:ascii="Palatino Linotype" w:hAnsi="Palatino Linotype" w:cs="Palatino Linotype"/>
          <w:i/>
          <w:iCs/>
        </w:rPr>
        <w:t>Sovereignty Symposium</w:t>
      </w:r>
      <w:r>
        <w:rPr>
          <w:rFonts w:ascii="Palatino Linotype" w:hAnsi="Palatino Linotype" w:cs="Palatino Linotype"/>
        </w:rPr>
        <w:t xml:space="preserve"> 19 (2006), V19-35.</w:t>
      </w:r>
    </w:p>
    <w:p w14:paraId="22B11184" w14:textId="0854183E" w:rsidR="008E67F4" w:rsidRDefault="008E67F4">
      <w:pPr>
        <w:ind w:left="720" w:hanging="720"/>
        <w:rPr>
          <w:rFonts w:ascii="Palatino Linotype" w:hAnsi="Palatino Linotype" w:cs="Palatino Linotype"/>
        </w:rPr>
      </w:pPr>
      <w:r>
        <w:rPr>
          <w:rFonts w:ascii="Palatino Linotype" w:hAnsi="Palatino Linotype" w:cs="Palatino Linotype"/>
        </w:rPr>
        <w:t xml:space="preserve">“Restoring the Fallen Blue Sky: Management Issues and Environmental Legislation for Lake Sevan, Armenia”, with Lusine Taslakyan, </w:t>
      </w:r>
      <w:r>
        <w:rPr>
          <w:rFonts w:ascii="Palatino Linotype" w:hAnsi="Palatino Linotype" w:cs="Palatino Linotype"/>
          <w:i/>
          <w:iCs/>
        </w:rPr>
        <w:t>Environs: Environmental Law and Policy Journal</w:t>
      </w:r>
      <w:r>
        <w:rPr>
          <w:rFonts w:ascii="Palatino Linotype" w:hAnsi="Palatino Linotype" w:cs="Palatino Linotype"/>
        </w:rPr>
        <w:t xml:space="preserve"> 29 (2005), 29-103. </w:t>
      </w:r>
    </w:p>
    <w:p w14:paraId="7DF9C07A" w14:textId="2C70288F" w:rsidR="00F06A9C" w:rsidRPr="00F06A9C" w:rsidRDefault="008E67F4" w:rsidP="00997662">
      <w:pPr>
        <w:ind w:left="720" w:hanging="720"/>
        <w:rPr>
          <w:rFonts w:ascii="Palatino Linotype" w:hAnsi="Palatino Linotype" w:cs="Palatino Linotype"/>
        </w:rPr>
      </w:pPr>
      <w:r>
        <w:rPr>
          <w:rFonts w:ascii="Palatino Linotype" w:hAnsi="Palatino Linotype" w:cs="Palatino Linotype"/>
        </w:rPr>
        <w:t xml:space="preserve">“Introduction: Wittgenstein and Legal Theory,” in </w:t>
      </w:r>
      <w:r>
        <w:rPr>
          <w:rFonts w:ascii="Palatino Linotype" w:hAnsi="Palatino Linotype" w:cs="Palatino Linotype"/>
          <w:i/>
          <w:iCs/>
        </w:rPr>
        <w:t>Law and Social Justice</w:t>
      </w:r>
      <w:r>
        <w:rPr>
          <w:rFonts w:ascii="Palatino Linotype" w:hAnsi="Palatino Linotype" w:cs="Palatino Linotype"/>
        </w:rPr>
        <w:t>, eds. Joseph Keim Campbell,</w:t>
      </w:r>
      <w:r w:rsidR="00D57DAB">
        <w:rPr>
          <w:rFonts w:ascii="Palatino Linotype" w:hAnsi="Palatino Linotype" w:cs="Palatino Linotype"/>
        </w:rPr>
        <w:t xml:space="preserve"> Michael </w:t>
      </w:r>
      <w:r>
        <w:rPr>
          <w:rFonts w:ascii="Palatino Linotype" w:hAnsi="Palatino Linotype" w:cs="Palatino Linotype"/>
        </w:rPr>
        <w:t>O’Rourke, and</w:t>
      </w:r>
      <w:r w:rsidR="004C0303">
        <w:rPr>
          <w:rFonts w:ascii="Palatino Linotype" w:hAnsi="Palatino Linotype" w:cs="Palatino Linotype"/>
        </w:rPr>
        <w:t xml:space="preserve"> David Shier (</w:t>
      </w:r>
      <w:r>
        <w:rPr>
          <w:rFonts w:ascii="Palatino Linotype" w:hAnsi="Palatino Linotype" w:cs="Palatino Linotype"/>
        </w:rPr>
        <w:t>MIT Press, 2005), 213-215.</w:t>
      </w:r>
    </w:p>
    <w:p w14:paraId="715A0C1E" w14:textId="4ECCDD37" w:rsidR="008E67F4" w:rsidRDefault="008E67F4">
      <w:pPr>
        <w:ind w:left="720" w:hanging="720"/>
        <w:rPr>
          <w:rFonts w:ascii="Palatino Linotype" w:hAnsi="Palatino Linotype" w:cs="Palatino Linotype"/>
        </w:rPr>
      </w:pPr>
      <w:r>
        <w:rPr>
          <w:rFonts w:ascii="Palatino Linotype" w:hAnsi="Palatino Linotype" w:cs="Palatino Linotype"/>
        </w:rPr>
        <w:t xml:space="preserve">“Constitutional Adjudication as a Craft-Bound Excellence,” in </w:t>
      </w:r>
      <w:r>
        <w:rPr>
          <w:rFonts w:ascii="Palatino Linotype" w:hAnsi="Palatino Linotype" w:cs="Palatino Linotype"/>
          <w:i/>
          <w:iCs/>
        </w:rPr>
        <w:t>Wittgenstein and Law</w:t>
      </w:r>
      <w:r>
        <w:rPr>
          <w:rFonts w:ascii="Palatino Linotype" w:hAnsi="Palatino Linotype" w:cs="Palatino Linotype"/>
        </w:rPr>
        <w:t>, ed. Dennis Patterso</w:t>
      </w:r>
      <w:r w:rsidR="00B60ED1">
        <w:rPr>
          <w:rFonts w:ascii="Palatino Linotype" w:hAnsi="Palatino Linotype" w:cs="Palatino Linotype"/>
        </w:rPr>
        <w:t>n (Ashgate</w:t>
      </w:r>
      <w:r>
        <w:rPr>
          <w:rFonts w:ascii="Palatino Linotype" w:hAnsi="Palatino Linotype" w:cs="Palatino Linotype"/>
        </w:rPr>
        <w:t xml:space="preserve"> 2004), 179-221 [reprint].</w:t>
      </w:r>
    </w:p>
    <w:p w14:paraId="268FC838" w14:textId="5FA37310" w:rsidR="008E67F4" w:rsidRDefault="008E67F4">
      <w:pPr>
        <w:rPr>
          <w:rFonts w:ascii="Palatino Linotype" w:hAnsi="Palatino Linotype" w:cs="Palatino Linotype"/>
        </w:rPr>
      </w:pPr>
      <w:r>
        <w:rPr>
          <w:rFonts w:ascii="Palatino Linotype" w:hAnsi="Palatino Linotype" w:cs="Palatino Linotype"/>
        </w:rPr>
        <w:t xml:space="preserve">“Azdak, the Rascal Judge,” </w:t>
      </w:r>
      <w:r>
        <w:rPr>
          <w:rFonts w:ascii="Palatino Linotype" w:hAnsi="Palatino Linotype" w:cs="Palatino Linotype"/>
          <w:i/>
          <w:iCs/>
        </w:rPr>
        <w:t>Canadian Journal of Law and Jurisprudence</w:t>
      </w:r>
      <w:r>
        <w:rPr>
          <w:rFonts w:ascii="Palatino Linotype" w:hAnsi="Palatino Linotype" w:cs="Palatino Linotype"/>
        </w:rPr>
        <w:t xml:space="preserve"> 12 (2000), 223-252.</w:t>
      </w:r>
    </w:p>
    <w:p w14:paraId="7500E6C7" w14:textId="13261131" w:rsidR="008E67F4" w:rsidRDefault="008E67F4">
      <w:pPr>
        <w:ind w:left="720" w:hanging="720"/>
        <w:rPr>
          <w:rFonts w:ascii="Palatino Linotype" w:hAnsi="Palatino Linotype" w:cs="Palatino Linotype"/>
        </w:rPr>
      </w:pPr>
      <w:r>
        <w:rPr>
          <w:rFonts w:ascii="Palatino Linotype" w:hAnsi="Palatino Linotype" w:cs="Palatino Linotype"/>
        </w:rPr>
        <w:t xml:space="preserve">“Logic, Intuition, and the Positivist Legacy of H.L.A. Hart,” </w:t>
      </w:r>
      <w:r>
        <w:rPr>
          <w:rFonts w:ascii="Palatino Linotype" w:hAnsi="Palatino Linotype" w:cs="Palatino Linotype"/>
          <w:i/>
          <w:iCs/>
        </w:rPr>
        <w:t>SMU Law Review</w:t>
      </w:r>
      <w:r>
        <w:rPr>
          <w:rFonts w:ascii="Palatino Linotype" w:hAnsi="Palatino Linotype" w:cs="Palatino Linotype"/>
        </w:rPr>
        <w:t xml:space="preserve"> 52 (1999), 135-166.</w:t>
      </w:r>
    </w:p>
    <w:p w14:paraId="3EA269B6" w14:textId="26201991" w:rsidR="008E67F4" w:rsidRDefault="008E67F4">
      <w:pPr>
        <w:ind w:left="720" w:hanging="720"/>
        <w:rPr>
          <w:rFonts w:ascii="Palatino Linotype" w:hAnsi="Palatino Linotype" w:cs="Palatino Linotype"/>
        </w:rPr>
      </w:pPr>
      <w:r>
        <w:rPr>
          <w:rFonts w:ascii="Palatino Linotype" w:hAnsi="Palatino Linotype" w:cs="Palatino Linotype"/>
        </w:rPr>
        <w:t xml:space="preserve">“Free Law Movement,” in </w:t>
      </w:r>
      <w:r>
        <w:rPr>
          <w:rFonts w:ascii="Palatino Linotype" w:hAnsi="Palatino Linotype" w:cs="Palatino Linotype"/>
          <w:i/>
          <w:iCs/>
        </w:rPr>
        <w:t>The Philosophy of Law: An Encyclopedia</w:t>
      </w:r>
      <w:r>
        <w:rPr>
          <w:rFonts w:ascii="Palatino Linotype" w:hAnsi="Palatino Linotype" w:cs="Palatino Linotype"/>
        </w:rPr>
        <w:t>, ed. Ch</w:t>
      </w:r>
      <w:r w:rsidR="00B60ED1">
        <w:rPr>
          <w:rFonts w:ascii="Palatino Linotype" w:hAnsi="Palatino Linotype" w:cs="Palatino Linotype"/>
        </w:rPr>
        <w:t>ristopher Berry Gray (Garland Pub.</w:t>
      </w:r>
      <w:r>
        <w:rPr>
          <w:rFonts w:ascii="Palatino Linotype" w:hAnsi="Palatino Linotype" w:cs="Palatino Linotype"/>
        </w:rPr>
        <w:t xml:space="preserve"> 1999), Vol. I, 314-318.</w:t>
      </w:r>
    </w:p>
    <w:p w14:paraId="77BE4A0C" w14:textId="60393E14" w:rsidR="008E67F4" w:rsidRDefault="008E67F4">
      <w:pPr>
        <w:ind w:left="720" w:hanging="720"/>
        <w:rPr>
          <w:rFonts w:ascii="Palatino Linotype" w:hAnsi="Palatino Linotype" w:cs="Palatino Linotype"/>
        </w:rPr>
      </w:pPr>
      <w:r>
        <w:rPr>
          <w:rFonts w:ascii="Palatino Linotype" w:hAnsi="Palatino Linotype" w:cs="Palatino Linotype"/>
        </w:rPr>
        <w:t xml:space="preserve">“Pragmatist Philosophy of Law,” in </w:t>
      </w:r>
      <w:r>
        <w:rPr>
          <w:rFonts w:ascii="Palatino Linotype" w:hAnsi="Palatino Linotype" w:cs="Palatino Linotype"/>
          <w:i/>
          <w:iCs/>
        </w:rPr>
        <w:t>The Philosophy of Law: An Encyclopedia</w:t>
      </w:r>
      <w:r>
        <w:rPr>
          <w:rFonts w:ascii="Palatino Linotype" w:hAnsi="Palatino Linotype" w:cs="Palatino Linotype"/>
        </w:rPr>
        <w:t>, ed. Christopher Ber</w:t>
      </w:r>
      <w:r w:rsidR="00B60ED1">
        <w:rPr>
          <w:rFonts w:ascii="Palatino Linotype" w:hAnsi="Palatino Linotype" w:cs="Palatino Linotype"/>
        </w:rPr>
        <w:t>ry Gray (Garland Pub.</w:t>
      </w:r>
      <w:r>
        <w:rPr>
          <w:rFonts w:ascii="Palatino Linotype" w:hAnsi="Palatino Linotype" w:cs="Palatino Linotype"/>
        </w:rPr>
        <w:t xml:space="preserve"> 1999), Vol. II, 678-681.</w:t>
      </w:r>
    </w:p>
    <w:p w14:paraId="5A2BB3E1" w14:textId="5F6C5630" w:rsidR="008E67F4" w:rsidRDefault="008E67F4">
      <w:pPr>
        <w:ind w:left="720" w:hanging="720"/>
        <w:rPr>
          <w:rFonts w:ascii="Palatino Linotype" w:hAnsi="Palatino Linotype" w:cs="Palatino Linotype"/>
        </w:rPr>
      </w:pPr>
      <w:r>
        <w:rPr>
          <w:rFonts w:ascii="Palatino Linotype" w:hAnsi="Palatino Linotype" w:cs="Palatino Linotype"/>
        </w:rPr>
        <w:t xml:space="preserve">“From Radical Legal Critique to Alternative Dispute Resolution,” in </w:t>
      </w:r>
      <w:r>
        <w:rPr>
          <w:rFonts w:ascii="Palatino Linotype" w:hAnsi="Palatino Linotype" w:cs="Palatino Linotype"/>
          <w:i/>
          <w:iCs/>
        </w:rPr>
        <w:t>Radical Critiques of the Law</w:t>
      </w:r>
      <w:r>
        <w:rPr>
          <w:rFonts w:ascii="Palatino Linotype" w:hAnsi="Palatino Linotype" w:cs="Palatino Linotype"/>
        </w:rPr>
        <w:t xml:space="preserve">, ed. S.M. Griffin </w:t>
      </w:r>
      <w:r w:rsidR="00B60ED1">
        <w:rPr>
          <w:rFonts w:ascii="Palatino Linotype" w:hAnsi="Palatino Linotype" w:cs="Palatino Linotype"/>
        </w:rPr>
        <w:t>&amp; Robert C.L. Moffat (University</w:t>
      </w:r>
      <w:r>
        <w:rPr>
          <w:rFonts w:ascii="Palatino Linotype" w:hAnsi="Palatino Linotype" w:cs="Palatino Linotype"/>
        </w:rPr>
        <w:t xml:space="preserve"> Press </w:t>
      </w:r>
      <w:r w:rsidR="00B60ED1">
        <w:rPr>
          <w:rFonts w:ascii="Palatino Linotype" w:hAnsi="Palatino Linotype" w:cs="Palatino Linotype"/>
        </w:rPr>
        <w:t>of Kansas</w:t>
      </w:r>
      <w:r>
        <w:rPr>
          <w:rFonts w:ascii="Palatino Linotype" w:hAnsi="Palatino Linotype" w:cs="Palatino Linotype"/>
        </w:rPr>
        <w:t xml:space="preserve"> 1997), 98-103.</w:t>
      </w:r>
    </w:p>
    <w:p w14:paraId="59A0B2F3" w14:textId="6463E4C1" w:rsidR="008E67F4" w:rsidRDefault="008E67F4">
      <w:pPr>
        <w:ind w:left="720" w:hanging="720"/>
        <w:rPr>
          <w:rFonts w:ascii="Palatino Linotype" w:hAnsi="Palatino Linotype" w:cs="Palatino Linotype"/>
        </w:rPr>
      </w:pPr>
      <w:r>
        <w:rPr>
          <w:rFonts w:ascii="Palatino Linotype" w:hAnsi="Palatino Linotype" w:cs="Palatino Linotype"/>
        </w:rPr>
        <w:lastRenderedPageBreak/>
        <w:t xml:space="preserve">“A Matter of Utility: Dworkin on Morality, Integrity, and Making Law the Best It Can Be,” </w:t>
      </w:r>
      <w:r w:rsidR="00192D58">
        <w:rPr>
          <w:rFonts w:ascii="Palatino Linotype" w:hAnsi="Palatino Linotype" w:cs="Palatino Linotype"/>
          <w:i/>
          <w:iCs/>
        </w:rPr>
        <w:t>Seton Hall C</w:t>
      </w:r>
      <w:r>
        <w:rPr>
          <w:rFonts w:ascii="Palatino Linotype" w:hAnsi="Palatino Linotype" w:cs="Palatino Linotype"/>
          <w:i/>
          <w:iCs/>
        </w:rPr>
        <w:t>onstitutional Law Journal</w:t>
      </w:r>
      <w:r>
        <w:rPr>
          <w:rFonts w:ascii="Palatino Linotype" w:hAnsi="Palatino Linotype" w:cs="Palatino Linotype"/>
        </w:rPr>
        <w:t xml:space="preserve"> 6 (1996), 631-681.</w:t>
      </w:r>
    </w:p>
    <w:p w14:paraId="04FE09EB" w14:textId="2CFFC013" w:rsidR="008E67F4" w:rsidRDefault="008E67F4">
      <w:pPr>
        <w:ind w:left="720" w:hanging="720"/>
        <w:rPr>
          <w:rFonts w:ascii="Palatino Linotype" w:hAnsi="Palatino Linotype" w:cs="Palatino Linotype"/>
        </w:rPr>
      </w:pPr>
      <w:r>
        <w:rPr>
          <w:rFonts w:ascii="Palatino Linotype" w:hAnsi="Palatino Linotype" w:cs="Palatino Linotype"/>
        </w:rPr>
        <w:t xml:space="preserve">“Constitutional Adjudication as a Craft-Bound Excellence,” </w:t>
      </w:r>
      <w:r>
        <w:rPr>
          <w:rFonts w:ascii="Palatino Linotype" w:hAnsi="Palatino Linotype" w:cs="Palatino Linotype"/>
          <w:i/>
          <w:iCs/>
        </w:rPr>
        <w:t>Yale Journal of Law &amp; the Humanities</w:t>
      </w:r>
      <w:r>
        <w:rPr>
          <w:rFonts w:ascii="Palatino Linotype" w:hAnsi="Palatino Linotype" w:cs="Palatino Linotype"/>
        </w:rPr>
        <w:t xml:space="preserve"> 6 (1994), 353-395.</w:t>
      </w:r>
    </w:p>
    <w:p w14:paraId="20CF3698" w14:textId="073FE603" w:rsidR="008E67F4" w:rsidRDefault="008E67F4">
      <w:pPr>
        <w:rPr>
          <w:rFonts w:ascii="Palatino Linotype" w:hAnsi="Palatino Linotype" w:cs="Palatino Linotype"/>
        </w:rPr>
      </w:pPr>
      <w:r>
        <w:rPr>
          <w:rFonts w:ascii="Palatino Linotype" w:hAnsi="Palatino Linotype" w:cs="Palatino Linotype"/>
        </w:rPr>
        <w:t xml:space="preserve">“Kant on Criminal Punishment,” </w:t>
      </w:r>
      <w:r>
        <w:rPr>
          <w:rFonts w:ascii="Palatino Linotype" w:hAnsi="Palatino Linotype" w:cs="Palatino Linotype"/>
          <w:i/>
          <w:iCs/>
        </w:rPr>
        <w:t>Journal of Philosophical Research</w:t>
      </w:r>
      <w:r>
        <w:rPr>
          <w:rFonts w:ascii="Palatino Linotype" w:hAnsi="Palatino Linotype" w:cs="Palatino Linotype"/>
        </w:rPr>
        <w:t xml:space="preserve"> 19 (1994), 61-74.</w:t>
      </w:r>
    </w:p>
    <w:p w14:paraId="486E1DDD" w14:textId="1552262A" w:rsidR="008E67F4" w:rsidRDefault="008E67F4">
      <w:pPr>
        <w:ind w:left="720" w:hanging="720"/>
        <w:rPr>
          <w:rFonts w:ascii="Palatino Linotype" w:hAnsi="Palatino Linotype" w:cs="Palatino Linotype"/>
        </w:rPr>
      </w:pPr>
      <w:r>
        <w:rPr>
          <w:rFonts w:ascii="Palatino Linotype" w:hAnsi="Palatino Linotype" w:cs="Palatino Linotype"/>
        </w:rPr>
        <w:t xml:space="preserve">“Free Legal Decision and the Interpretive Re-Turn in Modern Legal Theory,” </w:t>
      </w:r>
      <w:r>
        <w:rPr>
          <w:rFonts w:ascii="Palatino Linotype" w:hAnsi="Palatino Linotype" w:cs="Palatino Linotype"/>
          <w:i/>
          <w:iCs/>
        </w:rPr>
        <w:t>American Journal of Jurisprudence</w:t>
      </w:r>
      <w:r>
        <w:rPr>
          <w:rFonts w:ascii="Palatino Linotype" w:hAnsi="Palatino Linotype" w:cs="Palatino Linotype"/>
        </w:rPr>
        <w:t xml:space="preserve"> 38 (1993), 159-188.</w:t>
      </w:r>
    </w:p>
    <w:p w14:paraId="437C8D6A" w14:textId="01C8C160" w:rsidR="008E67F4" w:rsidRDefault="008E67F4">
      <w:pPr>
        <w:ind w:left="720" w:hanging="720"/>
        <w:rPr>
          <w:rFonts w:ascii="Palatino Linotype" w:hAnsi="Palatino Linotype" w:cs="Palatino Linotype"/>
        </w:rPr>
      </w:pPr>
      <w:r>
        <w:rPr>
          <w:rFonts w:ascii="Palatino Linotype" w:hAnsi="Palatino Linotype" w:cs="Palatino Linotype"/>
        </w:rPr>
        <w:t xml:space="preserve">“On the Theory and Practice of Mediation: The Contribution of Seventeenth Century Jurisprudence,” </w:t>
      </w:r>
      <w:r>
        <w:rPr>
          <w:rFonts w:ascii="Palatino Linotype" w:hAnsi="Palatino Linotype" w:cs="Palatino Linotype"/>
          <w:i/>
          <w:iCs/>
        </w:rPr>
        <w:t>Mediation Quarterly</w:t>
      </w:r>
      <w:r>
        <w:rPr>
          <w:rFonts w:ascii="Palatino Linotype" w:hAnsi="Palatino Linotype" w:cs="Palatino Linotype"/>
        </w:rPr>
        <w:t xml:space="preserve"> 10 (1992), 119-128.</w:t>
      </w:r>
    </w:p>
    <w:p w14:paraId="1C49E517" w14:textId="62B6536B" w:rsidR="008E67F4" w:rsidRDefault="008E67F4">
      <w:pPr>
        <w:ind w:left="720" w:hanging="720"/>
        <w:rPr>
          <w:rFonts w:ascii="Palatino Linotype" w:hAnsi="Palatino Linotype" w:cs="Palatino Linotype"/>
        </w:rPr>
      </w:pPr>
      <w:r>
        <w:rPr>
          <w:rFonts w:ascii="Palatino Linotype" w:hAnsi="Palatino Linotype" w:cs="Palatino Linotype"/>
        </w:rPr>
        <w:t xml:space="preserve">“The Failure of Nozick’s Invisible-Hand Justification of the Political State,” </w:t>
      </w:r>
      <w:r>
        <w:rPr>
          <w:rFonts w:ascii="Palatino Linotype" w:hAnsi="Palatino Linotype" w:cs="Palatino Linotype"/>
          <w:i/>
          <w:iCs/>
        </w:rPr>
        <w:t>Auslegung</w:t>
      </w:r>
      <w:r>
        <w:rPr>
          <w:rFonts w:ascii="Palatino Linotype" w:hAnsi="Palatino Linotype" w:cs="Palatino Linotype"/>
        </w:rPr>
        <w:t xml:space="preserve"> 15 (1989), 57-68.</w:t>
      </w:r>
    </w:p>
    <w:p w14:paraId="59E66511" w14:textId="066F0CA1" w:rsidR="008E67F4" w:rsidRDefault="008E67F4">
      <w:pPr>
        <w:ind w:left="720" w:hanging="720"/>
        <w:rPr>
          <w:rFonts w:ascii="Palatino Linotype" w:hAnsi="Palatino Linotype" w:cs="Palatino Linotype"/>
        </w:rPr>
      </w:pPr>
      <w:r>
        <w:rPr>
          <w:rFonts w:ascii="Palatino Linotype" w:hAnsi="Palatino Linotype" w:cs="Palatino Linotype"/>
        </w:rPr>
        <w:t xml:space="preserve">“Umbrella Equities: Use of the Federal Common Law of Nuisance to Catch the Fall of Acid Rain,” </w:t>
      </w:r>
      <w:r>
        <w:rPr>
          <w:rFonts w:ascii="Palatino Linotype" w:hAnsi="Palatino Linotype" w:cs="Palatino Linotype"/>
          <w:i/>
          <w:iCs/>
        </w:rPr>
        <w:t>Urban Law Annual</w:t>
      </w:r>
      <w:r>
        <w:rPr>
          <w:rFonts w:ascii="Palatino Linotype" w:hAnsi="Palatino Linotype" w:cs="Palatino Linotype"/>
        </w:rPr>
        <w:t xml:space="preserve"> 21 (1981), 143-178.</w:t>
      </w:r>
    </w:p>
    <w:p w14:paraId="76C0227A" w14:textId="48FE844E" w:rsidR="008E67F4" w:rsidRDefault="008E67F4">
      <w:pPr>
        <w:ind w:left="720" w:hanging="720"/>
        <w:rPr>
          <w:rFonts w:ascii="Palatino Linotype" w:hAnsi="Palatino Linotype" w:cs="Palatino Linotype"/>
        </w:rPr>
      </w:pPr>
      <w:r>
        <w:rPr>
          <w:rFonts w:ascii="Palatino Linotype" w:hAnsi="Palatino Linotype" w:cs="Palatino Linotype"/>
        </w:rPr>
        <w:t xml:space="preserve">“The Tiering of Impact Statements – Can the Process Be Stopped Halfway?” </w:t>
      </w:r>
      <w:r>
        <w:rPr>
          <w:rFonts w:ascii="Palatino Linotype" w:hAnsi="Palatino Linotype" w:cs="Palatino Linotype"/>
          <w:i/>
          <w:iCs/>
        </w:rPr>
        <w:t>Urban Law Annual</w:t>
      </w:r>
      <w:r w:rsidR="00B15244">
        <w:rPr>
          <w:rFonts w:ascii="Palatino Linotype" w:hAnsi="Palatino Linotype" w:cs="Palatino Linotype"/>
        </w:rPr>
        <w:t xml:space="preserve"> 20 (1980), 197-214.</w:t>
      </w:r>
    </w:p>
    <w:p w14:paraId="43F79257" w14:textId="77777777" w:rsidR="00BA183A" w:rsidRDefault="00BA183A" w:rsidP="00BA183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cs="Palatino Linotype"/>
          <w:iCs/>
        </w:rPr>
      </w:pPr>
    </w:p>
    <w:p w14:paraId="0BB5DC5D" w14:textId="77777777" w:rsidR="00BA183A" w:rsidRDefault="00BA183A" w:rsidP="00BA183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cs="Palatino Linotype"/>
          <w:iCs/>
        </w:rPr>
      </w:pPr>
      <w:r>
        <w:rPr>
          <w:rFonts w:ascii="Palatino Linotype" w:hAnsi="Palatino Linotype" w:cs="Palatino Linotype"/>
          <w:iCs/>
        </w:rPr>
        <w:t>Under review:</w:t>
      </w:r>
    </w:p>
    <w:p w14:paraId="0350D651" w14:textId="6C7AF55C" w:rsidR="00BA183A" w:rsidRPr="005567B1" w:rsidRDefault="00BA183A" w:rsidP="00BA183A">
      <w:pPr>
        <w:tabs>
          <w:tab w:val="left" w:pos="7650"/>
        </w:tabs>
        <w:ind w:left="720" w:hanging="720"/>
        <w:rPr>
          <w:rFonts w:ascii="Palatino Linotype" w:hAnsi="Palatino Linotype"/>
        </w:rPr>
      </w:pPr>
      <w:r w:rsidRPr="00C87C55">
        <w:rPr>
          <w:rFonts w:ascii="Palatino Linotype" w:hAnsi="Palatino Linotype"/>
        </w:rPr>
        <w:t>Simba Tirima, Casey Bartrem, Ian von Lindern, Margrit von Braun, Douglas Lind, Geoffrey Plumlee, Shehu Moham</w:t>
      </w:r>
      <w:r w:rsidR="004024F8">
        <w:rPr>
          <w:rFonts w:ascii="Palatino Linotype" w:hAnsi="Palatino Linotype"/>
        </w:rPr>
        <w:t>ma</w:t>
      </w:r>
      <w:r w:rsidRPr="00C87C55">
        <w:rPr>
          <w:rFonts w:ascii="Palatino Linotype" w:hAnsi="Palatino Linotype"/>
        </w:rPr>
        <w:t xml:space="preserve">d Anka, and Aishat Abdullahi, </w:t>
      </w:r>
      <w:r>
        <w:rPr>
          <w:rFonts w:ascii="Palatino Linotype" w:hAnsi="Palatino Linotype"/>
        </w:rPr>
        <w:t>“</w:t>
      </w:r>
      <w:r w:rsidRPr="00C87C55">
        <w:rPr>
          <w:rFonts w:ascii="Palatino Linotype" w:hAnsi="Palatino Linotype"/>
        </w:rPr>
        <w:t>The Role of Dietary and Para-occupational Exposures among Children during the 2010-2013 Lead Poisoning Epidemic in Zamfara, Nigeria</w:t>
      </w:r>
      <w:r>
        <w:rPr>
          <w:rFonts w:ascii="Palatino Linotype" w:hAnsi="Palatino Linotype"/>
        </w:rPr>
        <w:t xml:space="preserve">,” under </w:t>
      </w:r>
      <w:r w:rsidRPr="00C87C55">
        <w:rPr>
          <w:rFonts w:ascii="Palatino Linotype" w:hAnsi="Palatino Linotype"/>
        </w:rPr>
        <w:t xml:space="preserve">submission to </w:t>
      </w:r>
      <w:r w:rsidR="00AF474F">
        <w:rPr>
          <w:rFonts w:ascii="Palatino Linotype" w:hAnsi="Palatino Linotype"/>
          <w:i/>
        </w:rPr>
        <w:t>Journal of E</w:t>
      </w:r>
      <w:r w:rsidRPr="00C87C55">
        <w:rPr>
          <w:rFonts w:ascii="Palatino Linotype" w:hAnsi="Palatino Linotype"/>
          <w:i/>
        </w:rPr>
        <w:t xml:space="preserve">nvironmental </w:t>
      </w:r>
      <w:r w:rsidR="00AF474F">
        <w:rPr>
          <w:rFonts w:ascii="Palatino Linotype" w:hAnsi="Palatino Linotype"/>
          <w:i/>
        </w:rPr>
        <w:t>Sciences</w:t>
      </w:r>
      <w:r>
        <w:rPr>
          <w:rFonts w:ascii="Palatino Linotype" w:hAnsi="Palatino Linotype"/>
        </w:rPr>
        <w:t>.</w:t>
      </w:r>
    </w:p>
    <w:p w14:paraId="4F3A8098" w14:textId="77777777" w:rsidR="004B54F8" w:rsidRDefault="004B54F8">
      <w:pPr>
        <w:ind w:left="720" w:hanging="720"/>
        <w:rPr>
          <w:rFonts w:ascii="Palatino Linotype" w:hAnsi="Palatino Linotype" w:cs="Palatino Linotype"/>
        </w:rPr>
      </w:pPr>
    </w:p>
    <w:p w14:paraId="126436A4" w14:textId="77777777" w:rsidR="004B54F8" w:rsidRPr="004B54F8" w:rsidRDefault="004B54F8" w:rsidP="004B54F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cs="Palatino Linotype"/>
          <w:b/>
          <w:iCs/>
          <w:u w:val="single"/>
        </w:rPr>
      </w:pPr>
      <w:r>
        <w:rPr>
          <w:rFonts w:ascii="Palatino Linotype" w:hAnsi="Palatino Linotype" w:cs="Palatino Linotype"/>
          <w:iCs/>
        </w:rPr>
        <w:tab/>
      </w:r>
      <w:r>
        <w:rPr>
          <w:rFonts w:ascii="Palatino Linotype" w:hAnsi="Palatino Linotype" w:cs="Palatino Linotype"/>
          <w:b/>
          <w:iCs/>
          <w:u w:val="single"/>
        </w:rPr>
        <w:t>Professional Websites</w:t>
      </w:r>
    </w:p>
    <w:p w14:paraId="2990FFE1" w14:textId="77777777" w:rsidR="004B54F8" w:rsidRPr="00ED4786" w:rsidRDefault="004B54F8" w:rsidP="004B54F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cs="Palatino Linotype"/>
          <w:iCs/>
        </w:rPr>
      </w:pPr>
      <w:r>
        <w:rPr>
          <w:rFonts w:ascii="Palatino Linotype" w:hAnsi="Palatino Linotype" w:cs="Palatino Linotype"/>
          <w:iCs/>
        </w:rPr>
        <w:t xml:space="preserve">Tribal Law Exchange Online Library (searchable online collection of legal materials related to American Indian tribal justice systems), </w:t>
      </w:r>
      <w:hyperlink r:id="rId8" w:history="1">
        <w:r w:rsidRPr="00D75A19">
          <w:rPr>
            <w:rStyle w:val="Hyperlink"/>
            <w:rFonts w:ascii="Palatino Linotype" w:hAnsi="Palatino Linotype" w:cs="Palatino Linotype"/>
            <w:iCs/>
          </w:rPr>
          <w:t>http://www.tlex.org/</w:t>
        </w:r>
      </w:hyperlink>
      <w:r>
        <w:rPr>
          <w:rFonts w:ascii="Palatino Linotype" w:hAnsi="Palatino Linotype" w:cs="Palatino Linotype"/>
          <w:iCs/>
        </w:rPr>
        <w:t xml:space="preserve"> (2007).</w:t>
      </w:r>
    </w:p>
    <w:p w14:paraId="3AB52D76" w14:textId="77777777" w:rsidR="008E67F4" w:rsidRDefault="008E67F4">
      <w:pPr>
        <w:rPr>
          <w:rFonts w:ascii="Palatino Linotype" w:hAnsi="Palatino Linotype" w:cs="Palatino Linotype"/>
        </w:rPr>
      </w:pPr>
    </w:p>
    <w:p w14:paraId="539DCFB9" w14:textId="77777777" w:rsidR="00B15244" w:rsidRDefault="00B15244" w:rsidP="00B15244">
      <w:pPr>
        <w:rPr>
          <w:rFonts w:ascii="Palatino Linotype" w:hAnsi="Palatino Linotype" w:cs="Palatino Linotype"/>
        </w:rPr>
      </w:pPr>
      <w:r>
        <w:rPr>
          <w:rFonts w:ascii="Palatino Linotype" w:hAnsi="Palatino Linotype" w:cs="Palatino Linotype"/>
          <w:b/>
          <w:bCs/>
          <w:u w:val="single"/>
        </w:rPr>
        <w:t>Honors and Awards</w:t>
      </w:r>
    </w:p>
    <w:p w14:paraId="6836CD76" w14:textId="77777777" w:rsidR="00B15244" w:rsidRDefault="00B15244" w:rsidP="00B15244">
      <w:pPr>
        <w:rPr>
          <w:rFonts w:ascii="Palatino Linotype" w:hAnsi="Palatino Linotype" w:cs="Palatino Linotype"/>
        </w:rPr>
      </w:pPr>
      <w:r>
        <w:rPr>
          <w:rFonts w:ascii="Palatino Linotype" w:hAnsi="Palatino Linotype" w:cs="Palatino Linotype"/>
        </w:rPr>
        <w:t>University of Idaho: Faculty Excellence Award for Outreach, 2002.</w:t>
      </w:r>
    </w:p>
    <w:p w14:paraId="19751F3B" w14:textId="77777777" w:rsidR="00B15244" w:rsidRDefault="00B15244" w:rsidP="00B15244">
      <w:pPr>
        <w:rPr>
          <w:rFonts w:ascii="Palatino Linotype" w:hAnsi="Palatino Linotype" w:cs="Palatino Linotype"/>
        </w:rPr>
      </w:pPr>
      <w:r>
        <w:rPr>
          <w:rFonts w:ascii="Palatino Linotype" w:hAnsi="Palatino Linotype" w:cs="Palatino Linotype"/>
        </w:rPr>
        <w:t>University of Idaho Environmental Science Program: Outstanding Faculty Award, 1996-97.</w:t>
      </w:r>
    </w:p>
    <w:p w14:paraId="3D3BDB79" w14:textId="77777777" w:rsidR="00B15244" w:rsidRDefault="00B15244" w:rsidP="00B15244">
      <w:pPr>
        <w:rPr>
          <w:rFonts w:ascii="Palatino Linotype" w:hAnsi="Palatino Linotype" w:cs="Palatino Linotype"/>
        </w:rPr>
      </w:pPr>
      <w:r>
        <w:rPr>
          <w:rFonts w:ascii="Palatino Linotype" w:hAnsi="Palatino Linotype" w:cs="Palatino Linotype"/>
        </w:rPr>
        <w:t>University of Pennsylvania: Dissertation Defense Passed with High Distinction, December 1990.</w:t>
      </w:r>
    </w:p>
    <w:p w14:paraId="3C5F7DE9" w14:textId="77777777" w:rsidR="00B15244" w:rsidRDefault="00B15244" w:rsidP="00B15244">
      <w:pPr>
        <w:rPr>
          <w:rFonts w:ascii="Palatino Linotype" w:hAnsi="Palatino Linotype" w:cs="Palatino Linotype"/>
        </w:rPr>
      </w:pPr>
      <w:r>
        <w:rPr>
          <w:rFonts w:ascii="Palatino Linotype" w:hAnsi="Palatino Linotype" w:cs="Palatino Linotype"/>
        </w:rPr>
        <w:t>University of Pennsylvania: Mellon Dissertation Fellowship, 1988-89.</w:t>
      </w:r>
    </w:p>
    <w:p w14:paraId="683603A1" w14:textId="7B362D1F" w:rsidR="00FC39D9" w:rsidRDefault="00FC39D9" w:rsidP="00B15244">
      <w:pPr>
        <w:rPr>
          <w:rFonts w:ascii="Palatino Linotype" w:hAnsi="Palatino Linotype" w:cs="Palatino Linotype"/>
        </w:rPr>
      </w:pPr>
      <w:r>
        <w:rPr>
          <w:rFonts w:ascii="Palatino Linotype" w:hAnsi="Palatino Linotype" w:cs="Palatino Linotype"/>
        </w:rPr>
        <w:t>University of Pennsylvania: Philosophy Department Fellowship, 1984-1988, 1989-1990.</w:t>
      </w:r>
    </w:p>
    <w:p w14:paraId="366E1C07" w14:textId="77777777" w:rsidR="00B15244" w:rsidRDefault="00B15244" w:rsidP="00B15244">
      <w:pPr>
        <w:ind w:left="720" w:hanging="720"/>
        <w:rPr>
          <w:rFonts w:ascii="Palatino Linotype" w:hAnsi="Palatino Linotype" w:cs="Palatino Linotype"/>
        </w:rPr>
      </w:pPr>
      <w:r>
        <w:rPr>
          <w:rFonts w:ascii="Palatino Linotype" w:hAnsi="Palatino Linotype" w:cs="Palatino Linotype"/>
        </w:rPr>
        <w:t>Washington University: Managing Editor, Urban Law Annual, 1980-81.</w:t>
      </w:r>
    </w:p>
    <w:p w14:paraId="3935FDDA" w14:textId="77777777" w:rsidR="00B15244" w:rsidRDefault="00B15244" w:rsidP="00B15244">
      <w:pPr>
        <w:rPr>
          <w:rFonts w:ascii="Palatino Linotype" w:hAnsi="Palatino Linotype" w:cs="Palatino Linotype"/>
        </w:rPr>
      </w:pPr>
      <w:r>
        <w:rPr>
          <w:rFonts w:ascii="Palatino Linotype" w:hAnsi="Palatino Linotype" w:cs="Palatino Linotype"/>
        </w:rPr>
        <w:t xml:space="preserve">University of Minnesota: B.A. awarded </w:t>
      </w:r>
      <w:r>
        <w:rPr>
          <w:rFonts w:ascii="Palatino Linotype" w:hAnsi="Palatino Linotype" w:cs="Palatino Linotype"/>
          <w:i/>
          <w:iCs/>
        </w:rPr>
        <w:t>magna cum laude</w:t>
      </w:r>
      <w:r>
        <w:rPr>
          <w:rFonts w:ascii="Palatino Linotype" w:hAnsi="Palatino Linotype" w:cs="Palatino Linotype"/>
        </w:rPr>
        <w:t>, 1978.</w:t>
      </w:r>
    </w:p>
    <w:p w14:paraId="67586EB5" w14:textId="77777777" w:rsidR="00B15244" w:rsidRDefault="00B15244" w:rsidP="00B15244">
      <w:pPr>
        <w:rPr>
          <w:rFonts w:ascii="Palatino Linotype" w:hAnsi="Palatino Linotype" w:cs="Palatino Linotype"/>
        </w:rPr>
      </w:pPr>
      <w:r>
        <w:rPr>
          <w:rFonts w:ascii="Palatino Linotype" w:hAnsi="Palatino Linotype" w:cs="Palatino Linotype"/>
        </w:rPr>
        <w:t>University of Minnesota: Phi Beta Kappa, 1978.</w:t>
      </w:r>
    </w:p>
    <w:p w14:paraId="469BFFC7" w14:textId="77777777" w:rsidR="00B55379" w:rsidRDefault="00B55379" w:rsidP="006E57E1">
      <w:pPr>
        <w:rPr>
          <w:rFonts w:ascii="Palatino Linotype" w:hAnsi="Palatino Linotype" w:cs="Palatino Linotype"/>
        </w:rPr>
      </w:pPr>
    </w:p>
    <w:p w14:paraId="69B04FF4" w14:textId="77777777" w:rsidR="008E67F4" w:rsidRDefault="008E67F4">
      <w:pPr>
        <w:rPr>
          <w:rFonts w:ascii="Palatino Linotype" w:hAnsi="Palatino Linotype" w:cs="Palatino Linotype"/>
        </w:rPr>
      </w:pPr>
      <w:r>
        <w:rPr>
          <w:rFonts w:ascii="Palatino Linotype" w:hAnsi="Palatino Linotype" w:cs="Palatino Linotype"/>
          <w:b/>
          <w:bCs/>
          <w:u w:val="single"/>
        </w:rPr>
        <w:t>Judicial/Legal Education Seminars,</w:t>
      </w:r>
      <w:r w:rsidR="00615623">
        <w:rPr>
          <w:rFonts w:ascii="Palatino Linotype" w:hAnsi="Palatino Linotype" w:cs="Palatino Linotype"/>
          <w:b/>
          <w:bCs/>
          <w:u w:val="single"/>
        </w:rPr>
        <w:t xml:space="preserve"> Programs,</w:t>
      </w:r>
      <w:r>
        <w:rPr>
          <w:rFonts w:ascii="Palatino Linotype" w:hAnsi="Palatino Linotype" w:cs="Palatino Linotype"/>
          <w:b/>
          <w:bCs/>
          <w:u w:val="single"/>
        </w:rPr>
        <w:t xml:space="preserve"> Workshops, and Short Courses</w:t>
      </w:r>
    </w:p>
    <w:p w14:paraId="2BF83B9A" w14:textId="77777777" w:rsidR="00121718" w:rsidRDefault="008E67F4" w:rsidP="003C16CA">
      <w:pPr>
        <w:rPr>
          <w:rFonts w:ascii="Palatino Linotype" w:hAnsi="Palatino Linotype" w:cs="Palatino Linotype"/>
        </w:rPr>
      </w:pPr>
      <w:r>
        <w:rPr>
          <w:rFonts w:ascii="Palatino Linotype" w:hAnsi="Palatino Linotype" w:cs="Palatino Linotype"/>
        </w:rPr>
        <w:t>Sponsoring organizations for judicial and legal education seminars include the following:</w:t>
      </w:r>
    </w:p>
    <w:p w14:paraId="1D0B2ECA" w14:textId="77777777" w:rsidR="003C16CA" w:rsidRDefault="003C16CA">
      <w:pPr>
        <w:rPr>
          <w:rFonts w:ascii="Palatino Linotype" w:hAnsi="Palatino Linotype" w:cs="Palatino Linotype"/>
          <w:u w:val="single"/>
        </w:rPr>
      </w:pPr>
    </w:p>
    <w:p w14:paraId="6D13555D" w14:textId="77777777" w:rsidR="008E67F4" w:rsidRDefault="006E4D17">
      <w:pPr>
        <w:rPr>
          <w:rFonts w:ascii="Palatino Linotype" w:hAnsi="Palatino Linotype" w:cs="Palatino Linotype"/>
        </w:rPr>
      </w:pPr>
      <w:r>
        <w:rPr>
          <w:rFonts w:ascii="Palatino Linotype" w:hAnsi="Palatino Linotype" w:cs="Palatino Linotype"/>
          <w:u w:val="single"/>
        </w:rPr>
        <w:t xml:space="preserve">International &amp; </w:t>
      </w:r>
      <w:r w:rsidR="00107273">
        <w:rPr>
          <w:rFonts w:ascii="Palatino Linotype" w:hAnsi="Palatino Linotype" w:cs="Palatino Linotype"/>
          <w:u w:val="single"/>
        </w:rPr>
        <w:t>Federal</w:t>
      </w:r>
      <w:r w:rsidR="00BF7FAF">
        <w:rPr>
          <w:rFonts w:ascii="Palatino Linotype" w:hAnsi="Palatino Linotype" w:cs="Palatino Linotype"/>
          <w:u w:val="single"/>
        </w:rPr>
        <w:t xml:space="preserve"> Judicial Institutes,</w:t>
      </w:r>
      <w:r w:rsidR="00107273">
        <w:rPr>
          <w:rFonts w:ascii="Palatino Linotype" w:hAnsi="Palatino Linotype" w:cs="Palatino Linotype"/>
          <w:u w:val="single"/>
        </w:rPr>
        <w:t xml:space="preserve"> Bar Associations,</w:t>
      </w:r>
      <w:r w:rsidR="00BF7FAF">
        <w:rPr>
          <w:rFonts w:ascii="Palatino Linotype" w:hAnsi="Palatino Linotype" w:cs="Palatino Linotype"/>
          <w:u w:val="single"/>
        </w:rPr>
        <w:t xml:space="preserve"> and</w:t>
      </w:r>
      <w:r w:rsidR="008E67F4">
        <w:rPr>
          <w:rFonts w:ascii="Palatino Linotype" w:hAnsi="Palatino Linotype" w:cs="Palatino Linotype"/>
          <w:u w:val="single"/>
        </w:rPr>
        <w:t xml:space="preserve"> Administrative Agencies</w:t>
      </w:r>
    </w:p>
    <w:p w14:paraId="19BEC97F" w14:textId="77777777" w:rsidR="008E67F4" w:rsidRDefault="008E67F4">
      <w:pPr>
        <w:rPr>
          <w:rFonts w:ascii="Palatino Linotype" w:hAnsi="Palatino Linotype" w:cs="Palatino Linotype"/>
        </w:rPr>
      </w:pPr>
      <w:r>
        <w:rPr>
          <w:rFonts w:ascii="Palatino Linotype" w:hAnsi="Palatino Linotype" w:cs="Palatino Linotype"/>
        </w:rPr>
        <w:tab/>
        <w:t>American Bar Association Central and Eastern European Law Initiative (CEELI)</w:t>
      </w:r>
    </w:p>
    <w:p w14:paraId="4744D897" w14:textId="77777777" w:rsidR="008E67F4" w:rsidRDefault="008E67F4">
      <w:pPr>
        <w:rPr>
          <w:rFonts w:ascii="Palatino Linotype" w:hAnsi="Palatino Linotype" w:cs="Palatino Linotype"/>
        </w:rPr>
      </w:pPr>
      <w:r>
        <w:rPr>
          <w:rFonts w:ascii="Palatino Linotype" w:hAnsi="Palatino Linotype" w:cs="Palatino Linotype"/>
        </w:rPr>
        <w:tab/>
        <w:t>American Bar Association, Section of Litigation</w:t>
      </w:r>
    </w:p>
    <w:p w14:paraId="3735EF53" w14:textId="77777777" w:rsidR="001D2040" w:rsidRDefault="00393714" w:rsidP="00393714">
      <w:pPr>
        <w:rPr>
          <w:rFonts w:ascii="Palatino Linotype" w:hAnsi="Palatino Linotype" w:cs="Palatino Linotype"/>
        </w:rPr>
      </w:pPr>
      <w:r>
        <w:rPr>
          <w:rFonts w:ascii="Palatino Linotype" w:hAnsi="Palatino Linotype" w:cs="Palatino Linotype"/>
        </w:rPr>
        <w:tab/>
        <w:t xml:space="preserve">Australia: </w:t>
      </w:r>
      <w:r w:rsidR="001D2040">
        <w:rPr>
          <w:rFonts w:ascii="Palatino Linotype" w:hAnsi="Palatino Linotype" w:cs="Palatino Linotype"/>
        </w:rPr>
        <w:t>Family Court of Australia</w:t>
      </w:r>
    </w:p>
    <w:p w14:paraId="2B2B0E28" w14:textId="77777777" w:rsidR="001D2040" w:rsidRDefault="00393714" w:rsidP="00393714">
      <w:pPr>
        <w:rPr>
          <w:rFonts w:ascii="Palatino Linotype" w:hAnsi="Palatino Linotype" w:cs="Palatino Linotype"/>
        </w:rPr>
      </w:pPr>
      <w:r>
        <w:rPr>
          <w:rFonts w:ascii="Palatino Linotype" w:hAnsi="Palatino Linotype" w:cs="Palatino Linotype"/>
        </w:rPr>
        <w:tab/>
        <w:t xml:space="preserve">Australia: </w:t>
      </w:r>
      <w:r w:rsidR="001D2040">
        <w:rPr>
          <w:rFonts w:ascii="Palatino Linotype" w:hAnsi="Palatino Linotype" w:cs="Palatino Linotype"/>
        </w:rPr>
        <w:t>Federal Magistrates Court of Australia</w:t>
      </w:r>
    </w:p>
    <w:p w14:paraId="2DCAE78E" w14:textId="77777777" w:rsidR="001D2040" w:rsidRDefault="00393714" w:rsidP="00393714">
      <w:pPr>
        <w:rPr>
          <w:rFonts w:ascii="Palatino Linotype" w:hAnsi="Palatino Linotype" w:cs="Palatino Linotype"/>
        </w:rPr>
      </w:pPr>
      <w:r>
        <w:rPr>
          <w:rFonts w:ascii="Palatino Linotype" w:hAnsi="Palatino Linotype" w:cs="Palatino Linotype"/>
        </w:rPr>
        <w:tab/>
        <w:t xml:space="preserve">Australia: </w:t>
      </w:r>
      <w:r w:rsidR="001D2040">
        <w:rPr>
          <w:rFonts w:ascii="Palatino Linotype" w:hAnsi="Palatino Linotype" w:cs="Palatino Linotype"/>
        </w:rPr>
        <w:t>Industrial Relations Commission of New South Wales</w:t>
      </w:r>
    </w:p>
    <w:p w14:paraId="5C21EFF3" w14:textId="77777777" w:rsidR="001D2040" w:rsidRDefault="00393714" w:rsidP="001D2040">
      <w:pPr>
        <w:rPr>
          <w:rFonts w:ascii="Palatino Linotype" w:hAnsi="Palatino Linotype" w:cs="Palatino Linotype"/>
        </w:rPr>
      </w:pPr>
      <w:r>
        <w:rPr>
          <w:rFonts w:ascii="Palatino Linotype" w:hAnsi="Palatino Linotype" w:cs="Palatino Linotype"/>
        </w:rPr>
        <w:tab/>
        <w:t xml:space="preserve">Australia: </w:t>
      </w:r>
      <w:r w:rsidR="001D2040">
        <w:rPr>
          <w:rFonts w:ascii="Palatino Linotype" w:hAnsi="Palatino Linotype" w:cs="Palatino Linotype"/>
        </w:rPr>
        <w:t>Judicial</w:t>
      </w:r>
      <w:r>
        <w:rPr>
          <w:rFonts w:ascii="Palatino Linotype" w:hAnsi="Palatino Linotype" w:cs="Palatino Linotype"/>
        </w:rPr>
        <w:t xml:space="preserve"> College of Victoria</w:t>
      </w:r>
    </w:p>
    <w:p w14:paraId="1CFF346A" w14:textId="77777777" w:rsidR="001D2040" w:rsidRDefault="00393714" w:rsidP="00393714">
      <w:pPr>
        <w:rPr>
          <w:rFonts w:ascii="Palatino Linotype" w:hAnsi="Palatino Linotype" w:cs="Palatino Linotype"/>
        </w:rPr>
      </w:pPr>
      <w:r>
        <w:rPr>
          <w:rFonts w:ascii="Palatino Linotype" w:hAnsi="Palatino Linotype" w:cs="Palatino Linotype"/>
        </w:rPr>
        <w:lastRenderedPageBreak/>
        <w:tab/>
        <w:t xml:space="preserve">Australia: </w:t>
      </w:r>
      <w:r w:rsidR="001D2040">
        <w:rPr>
          <w:rFonts w:ascii="Palatino Linotype" w:hAnsi="Palatino Linotype" w:cs="Palatino Linotype"/>
        </w:rPr>
        <w:t>Judicial Commissio</w:t>
      </w:r>
      <w:r>
        <w:rPr>
          <w:rFonts w:ascii="Palatino Linotype" w:hAnsi="Palatino Linotype" w:cs="Palatino Linotype"/>
        </w:rPr>
        <w:t>n of New South Wales</w:t>
      </w:r>
    </w:p>
    <w:p w14:paraId="058A9902" w14:textId="77777777" w:rsidR="006E4D17" w:rsidRDefault="006E4D17" w:rsidP="006E4D17">
      <w:pPr>
        <w:ind w:firstLine="720"/>
        <w:rPr>
          <w:rFonts w:ascii="Palatino Linotype" w:hAnsi="Palatino Linotype" w:cs="Palatino Linotype"/>
        </w:rPr>
      </w:pPr>
      <w:r>
        <w:rPr>
          <w:rFonts w:ascii="Palatino Linotype" w:hAnsi="Palatino Linotype" w:cs="Palatino Linotype"/>
        </w:rPr>
        <w:t>Kazakhstan Institute of Justice of the Academy of Public Administration</w:t>
      </w:r>
    </w:p>
    <w:p w14:paraId="311C94AE" w14:textId="77777777" w:rsidR="008E67F4" w:rsidRDefault="008E67F4">
      <w:pPr>
        <w:rPr>
          <w:rFonts w:ascii="Palatino Linotype" w:hAnsi="Palatino Linotype" w:cs="Palatino Linotype"/>
        </w:rPr>
      </w:pPr>
      <w:r>
        <w:rPr>
          <w:rFonts w:ascii="Palatino Linotype" w:hAnsi="Palatino Linotype" w:cs="Palatino Linotype"/>
        </w:rPr>
        <w:tab/>
        <w:t>National Association of Unemployment Insurance Appellate Boards (NAUIAB)</w:t>
      </w:r>
    </w:p>
    <w:p w14:paraId="30809E78" w14:textId="77777777" w:rsidR="00107273" w:rsidRDefault="00107273">
      <w:pPr>
        <w:rPr>
          <w:rFonts w:ascii="Palatino Linotype" w:hAnsi="Palatino Linotype" w:cs="Palatino Linotype"/>
        </w:rPr>
      </w:pPr>
      <w:r>
        <w:rPr>
          <w:rFonts w:ascii="Palatino Linotype" w:hAnsi="Palatino Linotype" w:cs="Palatino Linotype"/>
        </w:rPr>
        <w:tab/>
        <w:t>National Foundation for Judicial Excellence</w:t>
      </w:r>
    </w:p>
    <w:p w14:paraId="514C3177" w14:textId="77777777" w:rsidR="008E67F4" w:rsidRDefault="008E67F4">
      <w:pPr>
        <w:rPr>
          <w:rFonts w:ascii="Palatino Linotype" w:hAnsi="Palatino Linotype" w:cs="Palatino Linotype"/>
        </w:rPr>
      </w:pPr>
      <w:r>
        <w:rPr>
          <w:rFonts w:ascii="Palatino Linotype" w:hAnsi="Palatino Linotype" w:cs="Palatino Linotype"/>
        </w:rPr>
        <w:tab/>
        <w:t>National Indian Court Justice Association</w:t>
      </w:r>
    </w:p>
    <w:p w14:paraId="73129432" w14:textId="77777777" w:rsidR="00107273" w:rsidRDefault="00107273">
      <w:pPr>
        <w:rPr>
          <w:rFonts w:ascii="Palatino Linotype" w:hAnsi="Palatino Linotype" w:cs="Palatino Linotype"/>
        </w:rPr>
      </w:pPr>
      <w:r>
        <w:rPr>
          <w:rFonts w:ascii="Palatino Linotype" w:hAnsi="Palatino Linotype" w:cs="Palatino Linotype"/>
        </w:rPr>
        <w:tab/>
        <w:t>National Judicial College</w:t>
      </w:r>
    </w:p>
    <w:p w14:paraId="2ACC2692" w14:textId="77777777" w:rsidR="00EB17FE" w:rsidRDefault="00EB17FE" w:rsidP="00EB17FE">
      <w:pPr>
        <w:ind w:firstLine="720"/>
        <w:rPr>
          <w:rFonts w:ascii="Palatino Linotype" w:hAnsi="Palatino Linotype" w:cs="Palatino Linotype"/>
        </w:rPr>
      </w:pPr>
      <w:r>
        <w:rPr>
          <w:rFonts w:ascii="Palatino Linotype" w:hAnsi="Palatino Linotype" w:cs="Palatino Linotype"/>
        </w:rPr>
        <w:t>National Tribal Judicial Center</w:t>
      </w:r>
    </w:p>
    <w:p w14:paraId="74F071CC" w14:textId="77777777" w:rsidR="006E4D17" w:rsidRDefault="006E4D17">
      <w:pPr>
        <w:rPr>
          <w:rFonts w:ascii="Palatino Linotype" w:hAnsi="Palatino Linotype" w:cs="Palatino Linotype"/>
        </w:rPr>
      </w:pPr>
      <w:r>
        <w:rPr>
          <w:rFonts w:ascii="Palatino Linotype" w:hAnsi="Palatino Linotype" w:cs="Palatino Linotype"/>
        </w:rPr>
        <w:tab/>
        <w:t>New Zea</w:t>
      </w:r>
      <w:r w:rsidR="00EB17FE">
        <w:rPr>
          <w:rFonts w:ascii="Palatino Linotype" w:hAnsi="Palatino Linotype" w:cs="Palatino Linotype"/>
        </w:rPr>
        <w:t>land Institute of</w:t>
      </w:r>
      <w:r>
        <w:rPr>
          <w:rFonts w:ascii="Palatino Linotype" w:hAnsi="Palatino Linotype" w:cs="Palatino Linotype"/>
        </w:rPr>
        <w:t xml:space="preserve"> Judicial Studies</w:t>
      </w:r>
    </w:p>
    <w:p w14:paraId="474A993E" w14:textId="77777777" w:rsidR="006E4D17" w:rsidRDefault="006E4D17">
      <w:pPr>
        <w:rPr>
          <w:rFonts w:ascii="Palatino Linotype" w:hAnsi="Palatino Linotype" w:cs="Palatino Linotype"/>
        </w:rPr>
      </w:pPr>
      <w:r>
        <w:rPr>
          <w:rFonts w:ascii="Palatino Linotype" w:hAnsi="Palatino Linotype" w:cs="Palatino Linotype"/>
        </w:rPr>
        <w:tab/>
        <w:t>New Zealand Law Society</w:t>
      </w:r>
    </w:p>
    <w:p w14:paraId="13E5BC5D" w14:textId="77777777" w:rsidR="00F43D1E" w:rsidRDefault="00F43D1E">
      <w:pPr>
        <w:rPr>
          <w:rFonts w:ascii="Palatino Linotype" w:hAnsi="Palatino Linotype" w:cs="Palatino Linotype"/>
        </w:rPr>
      </w:pPr>
      <w:r>
        <w:rPr>
          <w:rFonts w:ascii="Palatino Linotype" w:hAnsi="Palatino Linotype" w:cs="Palatino Linotype"/>
        </w:rPr>
        <w:tab/>
        <w:t>New Zealand Office of the Chief Tax Counsel</w:t>
      </w:r>
      <w:r w:rsidR="00393714">
        <w:rPr>
          <w:rFonts w:ascii="Palatino Linotype" w:hAnsi="Palatino Linotype" w:cs="Palatino Linotype"/>
        </w:rPr>
        <w:t>, Inland Revenue</w:t>
      </w:r>
    </w:p>
    <w:p w14:paraId="6F77F148" w14:textId="77777777" w:rsidR="008E67F4" w:rsidRDefault="008E67F4">
      <w:pPr>
        <w:rPr>
          <w:rFonts w:ascii="Palatino Linotype" w:hAnsi="Palatino Linotype" w:cs="Palatino Linotype"/>
        </w:rPr>
      </w:pPr>
      <w:r>
        <w:rPr>
          <w:rFonts w:ascii="Palatino Linotype" w:hAnsi="Palatino Linotype" w:cs="Palatino Linotype"/>
        </w:rPr>
        <w:tab/>
        <w:t>U.S. Board of Immigration Appeals</w:t>
      </w:r>
    </w:p>
    <w:p w14:paraId="67704B85" w14:textId="77777777" w:rsidR="008E67F4" w:rsidRDefault="008E67F4">
      <w:pPr>
        <w:rPr>
          <w:rFonts w:ascii="Palatino Linotype" w:hAnsi="Palatino Linotype" w:cs="Palatino Linotype"/>
        </w:rPr>
      </w:pPr>
      <w:r>
        <w:rPr>
          <w:rFonts w:ascii="Palatino Linotype" w:hAnsi="Palatino Linotype" w:cs="Palatino Linotype"/>
        </w:rPr>
        <w:tab/>
        <w:t>U.S. Department of Health and Human Services (HHS)</w:t>
      </w:r>
    </w:p>
    <w:p w14:paraId="5A0E0A9A" w14:textId="77777777" w:rsidR="008E67F4" w:rsidRDefault="008E67F4">
      <w:pPr>
        <w:rPr>
          <w:rFonts w:ascii="Palatino Linotype" w:hAnsi="Palatino Linotype" w:cs="Palatino Linotype"/>
        </w:rPr>
      </w:pPr>
      <w:r>
        <w:rPr>
          <w:rFonts w:ascii="Palatino Linotype" w:hAnsi="Palatino Linotype" w:cs="Palatino Linotype"/>
        </w:rPr>
        <w:tab/>
        <w:t>U.S. District and Bankruptcy Courts for the District of Idaho</w:t>
      </w:r>
    </w:p>
    <w:p w14:paraId="67B99541" w14:textId="77777777" w:rsidR="008E67F4" w:rsidRDefault="008E67F4">
      <w:pPr>
        <w:rPr>
          <w:rFonts w:ascii="Palatino Linotype" w:hAnsi="Palatino Linotype" w:cs="Palatino Linotype"/>
        </w:rPr>
      </w:pPr>
      <w:r>
        <w:rPr>
          <w:rFonts w:ascii="Palatino Linotype" w:hAnsi="Palatino Linotype" w:cs="Palatino Linotype"/>
        </w:rPr>
        <w:tab/>
        <w:t>U.S. Occupational Safety and Health Administration (OSHA) Review Commission</w:t>
      </w:r>
    </w:p>
    <w:p w14:paraId="559FBA40" w14:textId="77777777" w:rsidR="00700CAD" w:rsidRDefault="00700CAD">
      <w:pPr>
        <w:rPr>
          <w:rFonts w:ascii="Palatino Linotype" w:hAnsi="Palatino Linotype" w:cs="Palatino Linotype"/>
        </w:rPr>
      </w:pPr>
      <w:r>
        <w:rPr>
          <w:rFonts w:ascii="Palatino Linotype" w:hAnsi="Palatino Linotype" w:cs="Palatino Linotype"/>
        </w:rPr>
        <w:tab/>
        <w:t>U.S. Office of Medicare Hearings &amp; Appeals</w:t>
      </w:r>
    </w:p>
    <w:p w14:paraId="6BB908B5" w14:textId="77777777" w:rsidR="006E4D17" w:rsidRDefault="008E67F4">
      <w:pPr>
        <w:rPr>
          <w:rFonts w:ascii="Palatino Linotype" w:hAnsi="Palatino Linotype" w:cs="Palatino Linotype"/>
        </w:rPr>
      </w:pPr>
      <w:r>
        <w:rPr>
          <w:rFonts w:ascii="Palatino Linotype" w:hAnsi="Palatino Linotype" w:cs="Palatino Linotype"/>
        </w:rPr>
        <w:tab/>
        <w:t>USAID</w:t>
      </w:r>
    </w:p>
    <w:p w14:paraId="510EC722" w14:textId="77777777" w:rsidR="003C16CA" w:rsidRDefault="003C16CA">
      <w:pPr>
        <w:rPr>
          <w:rFonts w:ascii="Palatino Linotype" w:hAnsi="Palatino Linotype" w:cs="Palatino Linotype"/>
          <w:u w:val="single"/>
        </w:rPr>
      </w:pPr>
    </w:p>
    <w:p w14:paraId="348FF154" w14:textId="77777777" w:rsidR="008E67F4" w:rsidRDefault="008E67F4">
      <w:pPr>
        <w:rPr>
          <w:rFonts w:ascii="Palatino Linotype" w:hAnsi="Palatino Linotype" w:cs="Palatino Linotype"/>
        </w:rPr>
      </w:pPr>
      <w:r>
        <w:rPr>
          <w:rFonts w:ascii="Palatino Linotype" w:hAnsi="Palatino Linotype" w:cs="Palatino Linotype"/>
          <w:u w:val="single"/>
        </w:rPr>
        <w:t>State Courts, Bar Associations, and Administrative Agencies</w:t>
      </w:r>
    </w:p>
    <w:p w14:paraId="1129FACF" w14:textId="77777777" w:rsidR="008E67F4" w:rsidRDefault="00121718">
      <w:pPr>
        <w:rPr>
          <w:rFonts w:ascii="Palatino Linotype" w:hAnsi="Palatino Linotype" w:cs="Palatino Linotype"/>
        </w:rPr>
      </w:pPr>
      <w:r>
        <w:rPr>
          <w:rFonts w:ascii="Palatino Linotype" w:hAnsi="Palatino Linotype" w:cs="Palatino Linotype"/>
        </w:rPr>
        <w:tab/>
        <w:t>Arizona State Bar</w:t>
      </w:r>
    </w:p>
    <w:p w14:paraId="1287A221" w14:textId="77777777" w:rsidR="00121718" w:rsidRDefault="00121718">
      <w:pPr>
        <w:rPr>
          <w:rFonts w:ascii="Palatino Linotype" w:hAnsi="Palatino Linotype" w:cs="Palatino Linotype"/>
        </w:rPr>
      </w:pPr>
      <w:r>
        <w:rPr>
          <w:rFonts w:ascii="Palatino Linotype" w:hAnsi="Palatino Linotype" w:cs="Palatino Linotype"/>
        </w:rPr>
        <w:tab/>
        <w:t>California Administrative Office of the Courts</w:t>
      </w:r>
    </w:p>
    <w:p w14:paraId="7863980A" w14:textId="77777777" w:rsidR="008E67F4" w:rsidRDefault="008E67F4">
      <w:pPr>
        <w:rPr>
          <w:rFonts w:ascii="Palatino Linotype" w:hAnsi="Palatino Linotype" w:cs="Palatino Linotype"/>
        </w:rPr>
      </w:pPr>
      <w:r>
        <w:rPr>
          <w:rFonts w:ascii="Palatino Linotype" w:hAnsi="Palatino Linotype" w:cs="Palatino Linotype"/>
        </w:rPr>
        <w:tab/>
        <w:t>Colorado Supreme Court</w:t>
      </w:r>
    </w:p>
    <w:p w14:paraId="1FCC9F7C" w14:textId="77777777" w:rsidR="008E67F4" w:rsidRDefault="008E67F4">
      <w:pPr>
        <w:rPr>
          <w:rFonts w:ascii="Palatino Linotype" w:hAnsi="Palatino Linotype" w:cs="Palatino Linotype"/>
        </w:rPr>
      </w:pPr>
      <w:r>
        <w:rPr>
          <w:rFonts w:ascii="Palatino Linotype" w:hAnsi="Palatino Linotype" w:cs="Palatino Linotype"/>
        </w:rPr>
        <w:tab/>
        <w:t>Georgia Institute for Continuing Legal Education</w:t>
      </w:r>
    </w:p>
    <w:p w14:paraId="080F2899" w14:textId="77777777" w:rsidR="008E67F4" w:rsidRDefault="008E67F4">
      <w:pPr>
        <w:rPr>
          <w:rFonts w:ascii="Palatino Linotype" w:hAnsi="Palatino Linotype" w:cs="Palatino Linotype"/>
        </w:rPr>
      </w:pPr>
      <w:r>
        <w:rPr>
          <w:rFonts w:ascii="Palatino Linotype" w:hAnsi="Palatino Linotype" w:cs="Palatino Linotype"/>
        </w:rPr>
        <w:tab/>
        <w:t>Idaho Magistrate Judges' Institute</w:t>
      </w:r>
    </w:p>
    <w:p w14:paraId="4895332C" w14:textId="77777777" w:rsidR="00155DA2" w:rsidRDefault="00155DA2">
      <w:pPr>
        <w:rPr>
          <w:rFonts w:ascii="Palatino Linotype" w:hAnsi="Palatino Linotype" w:cs="Palatino Linotype"/>
        </w:rPr>
      </w:pPr>
      <w:r>
        <w:rPr>
          <w:rFonts w:ascii="Palatino Linotype" w:hAnsi="Palatino Linotype" w:cs="Palatino Linotype"/>
        </w:rPr>
        <w:tab/>
        <w:t>Illinois Advanced Judicial Academy</w:t>
      </w:r>
    </w:p>
    <w:p w14:paraId="1ED904AA" w14:textId="77777777" w:rsidR="008E67F4" w:rsidRDefault="008E67F4">
      <w:pPr>
        <w:rPr>
          <w:rFonts w:ascii="Palatino Linotype" w:hAnsi="Palatino Linotype" w:cs="Palatino Linotype"/>
        </w:rPr>
      </w:pPr>
      <w:r>
        <w:rPr>
          <w:rFonts w:ascii="Palatino Linotype" w:hAnsi="Palatino Linotype" w:cs="Palatino Linotype"/>
        </w:rPr>
        <w:tab/>
        <w:t>Iowa Association of Administrative Law Judges</w:t>
      </w:r>
    </w:p>
    <w:p w14:paraId="0694B3E5" w14:textId="77777777" w:rsidR="008E67F4" w:rsidRDefault="008E67F4">
      <w:pPr>
        <w:rPr>
          <w:rFonts w:ascii="Palatino Linotype" w:hAnsi="Palatino Linotype" w:cs="Palatino Linotype"/>
        </w:rPr>
      </w:pPr>
      <w:r>
        <w:rPr>
          <w:rFonts w:ascii="Palatino Linotype" w:hAnsi="Palatino Linotype" w:cs="Palatino Linotype"/>
        </w:rPr>
        <w:tab/>
        <w:t>Kansas Association of Defense Counsel</w:t>
      </w:r>
    </w:p>
    <w:p w14:paraId="11C60C45" w14:textId="77777777" w:rsidR="008E67F4" w:rsidRDefault="008E67F4">
      <w:pPr>
        <w:rPr>
          <w:rFonts w:ascii="Palatino Linotype" w:hAnsi="Palatino Linotype" w:cs="Palatino Linotype"/>
        </w:rPr>
      </w:pPr>
      <w:r>
        <w:rPr>
          <w:rFonts w:ascii="Palatino Linotype" w:hAnsi="Palatino Linotype" w:cs="Palatino Linotype"/>
        </w:rPr>
        <w:tab/>
        <w:t>Maryland Judicial Institute</w:t>
      </w:r>
    </w:p>
    <w:p w14:paraId="75D16FC1" w14:textId="77777777" w:rsidR="008E67F4" w:rsidRDefault="008E67F4">
      <w:pPr>
        <w:rPr>
          <w:rFonts w:ascii="Palatino Linotype" w:hAnsi="Palatino Linotype" w:cs="Palatino Linotype"/>
        </w:rPr>
      </w:pPr>
      <w:r>
        <w:rPr>
          <w:rFonts w:ascii="Palatino Linotype" w:hAnsi="Palatino Linotype" w:cs="Palatino Linotype"/>
        </w:rPr>
        <w:tab/>
        <w:t>Missouri Public Service Commission</w:t>
      </w:r>
    </w:p>
    <w:p w14:paraId="7EB94442" w14:textId="77777777" w:rsidR="008E67F4" w:rsidRDefault="008E67F4">
      <w:pPr>
        <w:rPr>
          <w:rFonts w:ascii="Palatino Linotype" w:hAnsi="Palatino Linotype" w:cs="Palatino Linotype"/>
        </w:rPr>
      </w:pPr>
      <w:r>
        <w:rPr>
          <w:rFonts w:ascii="Palatino Linotype" w:hAnsi="Palatino Linotype" w:cs="Palatino Linotype"/>
        </w:rPr>
        <w:tab/>
        <w:t>Nevada State Bar</w:t>
      </w:r>
    </w:p>
    <w:p w14:paraId="247C8FA4" w14:textId="77777777" w:rsidR="008E67F4" w:rsidRDefault="008E67F4">
      <w:pPr>
        <w:rPr>
          <w:rFonts w:ascii="Palatino Linotype" w:hAnsi="Palatino Linotype" w:cs="Palatino Linotype"/>
        </w:rPr>
      </w:pPr>
      <w:r>
        <w:rPr>
          <w:rFonts w:ascii="Palatino Linotype" w:hAnsi="Palatino Linotype" w:cs="Palatino Linotype"/>
        </w:rPr>
        <w:tab/>
        <w:t>Nevada Supreme Court</w:t>
      </w:r>
    </w:p>
    <w:p w14:paraId="599F3D33" w14:textId="77777777" w:rsidR="008E67F4" w:rsidRDefault="008E67F4">
      <w:pPr>
        <w:rPr>
          <w:rFonts w:ascii="Palatino Linotype" w:hAnsi="Palatino Linotype" w:cs="Palatino Linotype"/>
        </w:rPr>
      </w:pPr>
      <w:r>
        <w:rPr>
          <w:rFonts w:ascii="Palatino Linotype" w:hAnsi="Palatino Linotype" w:cs="Palatino Linotype"/>
        </w:rPr>
        <w:tab/>
        <w:t>New Jersey Institute for Continuing Legal Education</w:t>
      </w:r>
    </w:p>
    <w:p w14:paraId="4CFBB753" w14:textId="77777777" w:rsidR="008E67F4" w:rsidRDefault="008E67F4">
      <w:pPr>
        <w:rPr>
          <w:rFonts w:ascii="Palatino Linotype" w:hAnsi="Palatino Linotype" w:cs="Palatino Linotype"/>
        </w:rPr>
      </w:pPr>
      <w:r>
        <w:rPr>
          <w:rFonts w:ascii="Palatino Linotype" w:hAnsi="Palatino Linotype" w:cs="Palatino Linotype"/>
        </w:rPr>
        <w:tab/>
        <w:t>New Mexico State Bar</w:t>
      </w:r>
    </w:p>
    <w:p w14:paraId="6FB4D745" w14:textId="77777777" w:rsidR="008E67F4" w:rsidRDefault="008E67F4">
      <w:pPr>
        <w:rPr>
          <w:rFonts w:ascii="Palatino Linotype" w:hAnsi="Palatino Linotype" w:cs="Palatino Linotype"/>
        </w:rPr>
      </w:pPr>
      <w:r>
        <w:rPr>
          <w:rFonts w:ascii="Palatino Linotype" w:hAnsi="Palatino Linotype" w:cs="Palatino Linotype"/>
        </w:rPr>
        <w:tab/>
        <w:t>New York State Judicial Institute</w:t>
      </w:r>
    </w:p>
    <w:p w14:paraId="07B37665" w14:textId="77777777" w:rsidR="008E67F4" w:rsidRDefault="008E67F4">
      <w:pPr>
        <w:rPr>
          <w:rFonts w:ascii="Palatino Linotype" w:hAnsi="Palatino Linotype" w:cs="Palatino Linotype"/>
        </w:rPr>
      </w:pPr>
      <w:r>
        <w:rPr>
          <w:rFonts w:ascii="Palatino Linotype" w:hAnsi="Palatino Linotype" w:cs="Palatino Linotype"/>
        </w:rPr>
        <w:tab/>
        <w:t>New York Unemployment Insurance Appeal Board</w:t>
      </w:r>
    </w:p>
    <w:p w14:paraId="0AD1ABC7" w14:textId="77777777" w:rsidR="008E67F4" w:rsidRDefault="008E67F4">
      <w:pPr>
        <w:rPr>
          <w:rFonts w:ascii="Palatino Linotype" w:hAnsi="Palatino Linotype" w:cs="Palatino Linotype"/>
        </w:rPr>
      </w:pPr>
      <w:r>
        <w:rPr>
          <w:rFonts w:ascii="Palatino Linotype" w:hAnsi="Palatino Linotype" w:cs="Palatino Linotype"/>
        </w:rPr>
        <w:tab/>
        <w:t>North Carolina Bar Association Foundation</w:t>
      </w:r>
    </w:p>
    <w:p w14:paraId="28B7B5C7" w14:textId="77777777" w:rsidR="008E67F4" w:rsidRDefault="008E67F4">
      <w:pPr>
        <w:rPr>
          <w:rFonts w:ascii="Palatino Linotype" w:hAnsi="Palatino Linotype" w:cs="Palatino Linotype"/>
        </w:rPr>
      </w:pPr>
      <w:r>
        <w:rPr>
          <w:rFonts w:ascii="Palatino Linotype" w:hAnsi="Palatino Linotype" w:cs="Palatino Linotype"/>
        </w:rPr>
        <w:tab/>
        <w:t>Northwest Institute for Dispute Resolution</w:t>
      </w:r>
    </w:p>
    <w:p w14:paraId="2AC56DE2" w14:textId="77777777" w:rsidR="00015853" w:rsidRDefault="00015853" w:rsidP="00015853">
      <w:pPr>
        <w:ind w:firstLine="720"/>
        <w:rPr>
          <w:rFonts w:ascii="Palatino Linotype" w:hAnsi="Palatino Linotype" w:cs="Palatino Linotype"/>
        </w:rPr>
      </w:pPr>
      <w:r>
        <w:rPr>
          <w:rFonts w:ascii="Palatino Linotype" w:hAnsi="Palatino Linotype" w:cs="Palatino Linotype"/>
        </w:rPr>
        <w:t>Ohio Office of Medicare Hearings &amp; Appeals</w:t>
      </w:r>
    </w:p>
    <w:p w14:paraId="731541BA" w14:textId="77777777" w:rsidR="008E67F4" w:rsidRDefault="008E67F4">
      <w:pPr>
        <w:rPr>
          <w:rFonts w:ascii="Palatino Linotype" w:hAnsi="Palatino Linotype" w:cs="Palatino Linotype"/>
        </w:rPr>
      </w:pPr>
      <w:r>
        <w:rPr>
          <w:rFonts w:ascii="Palatino Linotype" w:hAnsi="Palatino Linotype" w:cs="Palatino Linotype"/>
        </w:rPr>
        <w:tab/>
        <w:t>Ohio State Bar Association CLE Institute</w:t>
      </w:r>
    </w:p>
    <w:p w14:paraId="1187797B" w14:textId="77777777" w:rsidR="008E67F4" w:rsidRDefault="008E67F4">
      <w:pPr>
        <w:rPr>
          <w:rFonts w:ascii="Palatino Linotype" w:hAnsi="Palatino Linotype" w:cs="Palatino Linotype"/>
        </w:rPr>
      </w:pPr>
      <w:r>
        <w:rPr>
          <w:rFonts w:ascii="Palatino Linotype" w:hAnsi="Palatino Linotype" w:cs="Palatino Linotype"/>
        </w:rPr>
        <w:tab/>
        <w:t>Oklahoma State Bar</w:t>
      </w:r>
    </w:p>
    <w:p w14:paraId="154C0F5F" w14:textId="77777777" w:rsidR="008E67F4" w:rsidRDefault="008E67F4">
      <w:pPr>
        <w:rPr>
          <w:rFonts w:ascii="Palatino Linotype" w:hAnsi="Palatino Linotype" w:cs="Palatino Linotype"/>
        </w:rPr>
      </w:pPr>
      <w:r>
        <w:rPr>
          <w:rFonts w:ascii="Palatino Linotype" w:hAnsi="Palatino Linotype" w:cs="Palatino Linotype"/>
        </w:rPr>
        <w:tab/>
        <w:t>Oregon State Bar</w:t>
      </w:r>
    </w:p>
    <w:p w14:paraId="21F65F05" w14:textId="77777777" w:rsidR="008E67F4" w:rsidRDefault="008E67F4">
      <w:pPr>
        <w:rPr>
          <w:rFonts w:ascii="Palatino Linotype" w:hAnsi="Palatino Linotype" w:cs="Palatino Linotype"/>
        </w:rPr>
      </w:pPr>
      <w:r>
        <w:rPr>
          <w:rFonts w:ascii="Palatino Linotype" w:hAnsi="Palatino Linotype" w:cs="Palatino Linotype"/>
        </w:rPr>
        <w:tab/>
        <w:t>Pennsylvania Bar Institute</w:t>
      </w:r>
    </w:p>
    <w:p w14:paraId="03A7FC71" w14:textId="77777777" w:rsidR="008E67F4" w:rsidRDefault="008E67F4">
      <w:pPr>
        <w:rPr>
          <w:rFonts w:ascii="Palatino Linotype" w:hAnsi="Palatino Linotype" w:cs="Palatino Linotype"/>
        </w:rPr>
      </w:pPr>
      <w:r>
        <w:rPr>
          <w:rFonts w:ascii="Palatino Linotype" w:hAnsi="Palatino Linotype" w:cs="Palatino Linotype"/>
        </w:rPr>
        <w:tab/>
        <w:t>South Carolina Bar - CLE Division</w:t>
      </w:r>
    </w:p>
    <w:p w14:paraId="5E8C2250" w14:textId="77777777" w:rsidR="008E67F4" w:rsidRDefault="008E67F4">
      <w:pPr>
        <w:rPr>
          <w:rFonts w:ascii="Palatino Linotype" w:hAnsi="Palatino Linotype" w:cs="Palatino Linotype"/>
        </w:rPr>
      </w:pPr>
      <w:r>
        <w:rPr>
          <w:rFonts w:ascii="Palatino Linotype" w:hAnsi="Palatino Linotype" w:cs="Palatino Linotype"/>
        </w:rPr>
        <w:tab/>
        <w:t>Texas Center for the Judiciary</w:t>
      </w:r>
    </w:p>
    <w:p w14:paraId="410D37CC" w14:textId="77777777" w:rsidR="00D76D8E" w:rsidRDefault="00D76D8E">
      <w:pPr>
        <w:rPr>
          <w:rFonts w:ascii="Palatino Linotype" w:hAnsi="Palatino Linotype" w:cs="Palatino Linotype"/>
        </w:rPr>
      </w:pPr>
      <w:r>
        <w:rPr>
          <w:rFonts w:ascii="Palatino Linotype" w:hAnsi="Palatino Linotype" w:cs="Palatino Linotype"/>
        </w:rPr>
        <w:tab/>
        <w:t>Washington Growth Management Board</w:t>
      </w:r>
    </w:p>
    <w:p w14:paraId="332253B1" w14:textId="77777777" w:rsidR="008E67F4" w:rsidRDefault="008E67F4">
      <w:pPr>
        <w:rPr>
          <w:rFonts w:ascii="Palatino Linotype" w:hAnsi="Palatino Linotype" w:cs="Palatino Linotype"/>
        </w:rPr>
      </w:pPr>
      <w:r>
        <w:rPr>
          <w:rFonts w:ascii="Palatino Linotype" w:hAnsi="Palatino Linotype" w:cs="Palatino Linotype"/>
        </w:rPr>
        <w:tab/>
        <w:t>Wisconsin State Public Defender Association</w:t>
      </w:r>
    </w:p>
    <w:p w14:paraId="46F18B30" w14:textId="77777777" w:rsidR="008E67F4" w:rsidRDefault="008E67F4">
      <w:pPr>
        <w:rPr>
          <w:rFonts w:ascii="Palatino Linotype" w:hAnsi="Palatino Linotype" w:cs="Palatino Linotype"/>
        </w:rPr>
      </w:pPr>
      <w:r>
        <w:rPr>
          <w:rFonts w:ascii="Palatino Linotype" w:hAnsi="Palatino Linotype" w:cs="Palatino Linotype"/>
        </w:rPr>
        <w:lastRenderedPageBreak/>
        <w:tab/>
        <w:t>Wyoming State Bar</w:t>
      </w:r>
    </w:p>
    <w:p w14:paraId="3B757AC4" w14:textId="77777777" w:rsidR="00184B6F" w:rsidRDefault="00184B6F">
      <w:pPr>
        <w:rPr>
          <w:rFonts w:ascii="Palatino Linotype" w:hAnsi="Palatino Linotype" w:cs="Palatino Linotype"/>
        </w:rPr>
      </w:pPr>
    </w:p>
    <w:p w14:paraId="139F71B9" w14:textId="5D3C537A" w:rsidR="002F394F" w:rsidRDefault="00F2711E" w:rsidP="002F394F">
      <w:pPr>
        <w:jc w:val="center"/>
        <w:rPr>
          <w:rFonts w:ascii="Palatino Linotype" w:hAnsi="Palatino Linotype" w:cs="Palatino Linotype"/>
        </w:rPr>
      </w:pPr>
      <w:r>
        <w:rPr>
          <w:rFonts w:ascii="Palatino Linotype" w:hAnsi="Palatino Linotype" w:cs="Palatino Linotype"/>
          <w:u w:val="single"/>
        </w:rPr>
        <w:t>2017</w:t>
      </w:r>
    </w:p>
    <w:p w14:paraId="66DA915C" w14:textId="09558768" w:rsidR="002F394F" w:rsidRDefault="002F394F" w:rsidP="002F394F">
      <w:pPr>
        <w:ind w:left="720" w:hanging="720"/>
        <w:rPr>
          <w:rFonts w:ascii="Palatino Linotype" w:hAnsi="Palatino Linotype" w:cs="Palatino Linotype"/>
        </w:rPr>
      </w:pPr>
      <w:r>
        <w:rPr>
          <w:rFonts w:ascii="Palatino Linotype" w:hAnsi="Palatino Linotype" w:cs="Palatino Linotype"/>
        </w:rPr>
        <w:t xml:space="preserve">Logic for Lawyers, 7-hour programme sponsored by the New Zealand Law Society, </w:t>
      </w:r>
      <w:r w:rsidR="00F2711E">
        <w:rPr>
          <w:rFonts w:ascii="Palatino Linotype" w:hAnsi="Palatino Linotype" w:cs="Palatino Linotype"/>
        </w:rPr>
        <w:t>Auckland, NEW ZEALAND, tbd, 2017</w:t>
      </w:r>
      <w:r>
        <w:rPr>
          <w:rFonts w:ascii="Palatino Linotype" w:hAnsi="Palatino Linotype" w:cs="Palatino Linotype"/>
        </w:rPr>
        <w:t>.</w:t>
      </w:r>
    </w:p>
    <w:p w14:paraId="2A0A2E8E" w14:textId="2D1AE8D9" w:rsidR="002F394F" w:rsidRDefault="002F394F" w:rsidP="002F394F">
      <w:pPr>
        <w:ind w:left="720" w:hanging="720"/>
        <w:rPr>
          <w:rFonts w:ascii="Palatino Linotype" w:hAnsi="Palatino Linotype" w:cs="Palatino Linotype"/>
        </w:rPr>
      </w:pPr>
      <w:r>
        <w:rPr>
          <w:rFonts w:ascii="Palatino Linotype" w:hAnsi="Palatino Linotype" w:cs="Palatino Linotype"/>
        </w:rPr>
        <w:t>Advanced Logic and Legal Reasoning for Lawyers, 7-hour programme sponsored by the New Zealand Law Society, We</w:t>
      </w:r>
      <w:r w:rsidR="00F2711E">
        <w:rPr>
          <w:rFonts w:ascii="Palatino Linotype" w:hAnsi="Palatino Linotype" w:cs="Palatino Linotype"/>
        </w:rPr>
        <w:t>llington, NEW ZEALAND, tbd, 2017</w:t>
      </w:r>
      <w:r>
        <w:rPr>
          <w:rFonts w:ascii="Palatino Linotype" w:hAnsi="Palatino Linotype" w:cs="Palatino Linotype"/>
        </w:rPr>
        <w:t>.</w:t>
      </w:r>
    </w:p>
    <w:p w14:paraId="2390E82C" w14:textId="3F3D53B5" w:rsidR="002F394F" w:rsidRDefault="002F394F" w:rsidP="00F2711E">
      <w:pPr>
        <w:ind w:left="720" w:hanging="720"/>
        <w:rPr>
          <w:rFonts w:ascii="Palatino Linotype" w:hAnsi="Palatino Linotype" w:cs="Palatino Linotype"/>
        </w:rPr>
      </w:pPr>
      <w:r>
        <w:rPr>
          <w:rFonts w:ascii="Palatino Linotype" w:hAnsi="Palatino Linotype" w:cs="Palatino Linotype"/>
        </w:rPr>
        <w:t>Logic for Lawyers, 7-hour programme sponsored by the New Zealand Law Society, Wellington, NEW ZEALAND, tbd</w:t>
      </w:r>
      <w:r w:rsidR="00F2711E">
        <w:rPr>
          <w:rFonts w:ascii="Palatino Linotype" w:hAnsi="Palatino Linotype" w:cs="Palatino Linotype"/>
        </w:rPr>
        <w:t>, 2017</w:t>
      </w:r>
      <w:r>
        <w:rPr>
          <w:rFonts w:ascii="Palatino Linotype" w:hAnsi="Palatino Linotype" w:cs="Palatino Linotype"/>
        </w:rPr>
        <w:t>.</w:t>
      </w:r>
    </w:p>
    <w:p w14:paraId="0927B675" w14:textId="4CF579E2" w:rsidR="002F394F" w:rsidRDefault="002F394F" w:rsidP="002F394F">
      <w:pPr>
        <w:ind w:left="720" w:hanging="720"/>
        <w:rPr>
          <w:rFonts w:ascii="Palatino Linotype" w:hAnsi="Palatino Linotype" w:cs="Palatino Linotype"/>
        </w:rPr>
      </w:pPr>
      <w:r>
        <w:rPr>
          <w:rFonts w:ascii="Palatino Linotype" w:hAnsi="Palatino Linotype" w:cs="Palatino Linotype"/>
        </w:rPr>
        <w:t>Logic and Opinion Writing, 2-days of a 4-day seminar sponsored by The Na</w:t>
      </w:r>
      <w:r w:rsidR="00724FB7">
        <w:rPr>
          <w:rFonts w:ascii="Palatino Linotype" w:hAnsi="Palatino Linotype" w:cs="Palatino Linotype"/>
        </w:rPr>
        <w:t>tional Judicial College, Reno,</w:t>
      </w:r>
      <w:r w:rsidR="00F2711E">
        <w:rPr>
          <w:rFonts w:ascii="Palatino Linotype" w:hAnsi="Palatino Linotype" w:cs="Palatino Linotype"/>
        </w:rPr>
        <w:t xml:space="preserve"> Nevada, tbd, 2017</w:t>
      </w:r>
      <w:r>
        <w:rPr>
          <w:rFonts w:ascii="Palatino Linotype" w:hAnsi="Palatino Linotype" w:cs="Palatino Linotype"/>
        </w:rPr>
        <w:t>.</w:t>
      </w:r>
    </w:p>
    <w:p w14:paraId="15E192E2" w14:textId="77777777" w:rsidR="00F2711E" w:rsidRDefault="00F2711E" w:rsidP="002F394F">
      <w:pPr>
        <w:ind w:left="720" w:hanging="720"/>
        <w:rPr>
          <w:rFonts w:ascii="Palatino Linotype" w:hAnsi="Palatino Linotype" w:cs="Palatino Linotype"/>
        </w:rPr>
      </w:pPr>
    </w:p>
    <w:p w14:paraId="7849AFBC" w14:textId="77777777" w:rsidR="00F2711E" w:rsidRDefault="00F2711E" w:rsidP="00F2711E">
      <w:pPr>
        <w:jc w:val="center"/>
        <w:rPr>
          <w:rFonts w:ascii="Palatino Linotype" w:hAnsi="Palatino Linotype" w:cs="Palatino Linotype"/>
        </w:rPr>
      </w:pPr>
      <w:r>
        <w:rPr>
          <w:rFonts w:ascii="Palatino Linotype" w:hAnsi="Palatino Linotype" w:cs="Palatino Linotype"/>
          <w:u w:val="single"/>
        </w:rPr>
        <w:t>2016</w:t>
      </w:r>
    </w:p>
    <w:p w14:paraId="3DE7BE4D" w14:textId="2BDB0B2D" w:rsidR="00F2711E" w:rsidRDefault="00F2711E" w:rsidP="00F2711E">
      <w:pPr>
        <w:ind w:left="720" w:hanging="720"/>
        <w:rPr>
          <w:rFonts w:ascii="Palatino Linotype" w:hAnsi="Palatino Linotype" w:cs="Palatino Linotype"/>
        </w:rPr>
      </w:pPr>
      <w:r>
        <w:rPr>
          <w:rFonts w:ascii="Palatino Linotype" w:hAnsi="Palatino Linotype" w:cs="Palatino Linotype"/>
        </w:rPr>
        <w:t>Logic for Lawyers, 7-hour programme sponsored by the New Zealand Law Society, Auckland, NEW ZEALAND, October 13, 2016.</w:t>
      </w:r>
    </w:p>
    <w:p w14:paraId="7E7C6550" w14:textId="74181163" w:rsidR="00F2711E" w:rsidRDefault="00F2711E" w:rsidP="00F2711E">
      <w:pPr>
        <w:ind w:left="720" w:hanging="720"/>
        <w:rPr>
          <w:rFonts w:ascii="Palatino Linotype" w:hAnsi="Palatino Linotype" w:cs="Palatino Linotype"/>
        </w:rPr>
      </w:pPr>
      <w:r>
        <w:rPr>
          <w:rFonts w:ascii="Palatino Linotype" w:hAnsi="Palatino Linotype" w:cs="Palatino Linotype"/>
        </w:rPr>
        <w:t>Advanced Logic and Legal Reasoning for Lawyers, 7-hour programme sponsored by the New Zealand Law Society, Wellington, NEW ZEALAND, October 11, 2016.</w:t>
      </w:r>
    </w:p>
    <w:p w14:paraId="0547A9FF" w14:textId="6016DCF7" w:rsidR="00F2711E" w:rsidRDefault="00F2711E" w:rsidP="00F2711E">
      <w:pPr>
        <w:ind w:left="720" w:hanging="720"/>
        <w:rPr>
          <w:rFonts w:ascii="Palatino Linotype" w:hAnsi="Palatino Linotype" w:cs="Palatino Linotype"/>
        </w:rPr>
      </w:pPr>
      <w:r>
        <w:rPr>
          <w:rFonts w:ascii="Palatino Linotype" w:hAnsi="Palatino Linotype" w:cs="Palatino Linotype"/>
        </w:rPr>
        <w:t>Logic for Lawyers, 7-hour programme sponsored by the New Zealand Law Society, Wellington, NEW ZEALAND, October 10, 2016.</w:t>
      </w:r>
    </w:p>
    <w:p w14:paraId="29515FE6" w14:textId="77777777" w:rsidR="00F2711E" w:rsidRDefault="00F2711E" w:rsidP="00F2711E">
      <w:pPr>
        <w:ind w:left="720" w:hanging="720"/>
        <w:rPr>
          <w:rFonts w:ascii="Palatino Linotype" w:hAnsi="Palatino Linotype" w:cs="Palatino Linotype"/>
        </w:rPr>
      </w:pPr>
      <w:r>
        <w:rPr>
          <w:rFonts w:ascii="Palatino Linotype" w:hAnsi="Palatino Linotype" w:cs="Palatino Linotype"/>
        </w:rPr>
        <w:t>Logic and Opinion Writing, 2-days of a 4-day seminar sponsored by The National Judicial College, Reno, Nevada, March 23-24, 2016.</w:t>
      </w:r>
    </w:p>
    <w:p w14:paraId="41CA9413" w14:textId="77777777" w:rsidR="002F394F" w:rsidRDefault="002F394F">
      <w:pPr>
        <w:rPr>
          <w:rFonts w:ascii="Palatino Linotype" w:hAnsi="Palatino Linotype" w:cs="Palatino Linotype"/>
        </w:rPr>
      </w:pPr>
    </w:p>
    <w:p w14:paraId="24F3923D" w14:textId="77777777" w:rsidR="007C77E2" w:rsidRDefault="007C77E2" w:rsidP="007C77E2">
      <w:pPr>
        <w:jc w:val="center"/>
        <w:rPr>
          <w:rFonts w:ascii="Palatino Linotype" w:hAnsi="Palatino Linotype" w:cs="Palatino Linotype"/>
        </w:rPr>
      </w:pPr>
      <w:r>
        <w:rPr>
          <w:rFonts w:ascii="Palatino Linotype" w:hAnsi="Palatino Linotype" w:cs="Palatino Linotype"/>
          <w:u w:val="single"/>
        </w:rPr>
        <w:t>2015</w:t>
      </w:r>
    </w:p>
    <w:p w14:paraId="2F3DEA41" w14:textId="77777777" w:rsidR="00B51898" w:rsidRDefault="00B51898" w:rsidP="00B51898">
      <w:pPr>
        <w:ind w:left="720" w:hanging="720"/>
        <w:rPr>
          <w:rFonts w:ascii="Palatino Linotype" w:hAnsi="Palatino Linotype" w:cs="Palatino Linotype"/>
        </w:rPr>
      </w:pPr>
      <w:r>
        <w:rPr>
          <w:rFonts w:ascii="Palatino Linotype" w:hAnsi="Palatino Linotype" w:cs="Palatino Linotype"/>
        </w:rPr>
        <w:t>Logic for Lawyers, 7-hour programme sponsored by the New Zealand Law Society, Auckland, NEW ZEALAND, October 29, 2015.</w:t>
      </w:r>
    </w:p>
    <w:p w14:paraId="75508D03" w14:textId="77777777" w:rsidR="00B51898" w:rsidRDefault="00B51898" w:rsidP="00B51898">
      <w:pPr>
        <w:ind w:left="720" w:hanging="720"/>
        <w:rPr>
          <w:rFonts w:ascii="Palatino Linotype" w:hAnsi="Palatino Linotype" w:cs="Palatino Linotype"/>
        </w:rPr>
      </w:pPr>
      <w:r>
        <w:rPr>
          <w:rFonts w:ascii="Palatino Linotype" w:hAnsi="Palatino Linotype" w:cs="Palatino Linotype"/>
        </w:rPr>
        <w:t>Logic for Lawyers, 7-hour programme sponsored by the New Zealand Law Society, Wellington, NEW ZEALAND, October 28, 2015.</w:t>
      </w:r>
    </w:p>
    <w:p w14:paraId="2E3E9E48" w14:textId="77777777" w:rsidR="00BA183A" w:rsidRDefault="00BA183A" w:rsidP="00BA183A">
      <w:pPr>
        <w:ind w:left="720" w:hanging="720"/>
        <w:rPr>
          <w:rFonts w:ascii="Palatino Linotype" w:hAnsi="Palatino Linotype" w:cs="Palatino Linotype"/>
        </w:rPr>
      </w:pPr>
      <w:r>
        <w:rPr>
          <w:rFonts w:ascii="Palatino Linotype" w:hAnsi="Palatino Linotype" w:cs="Palatino Linotype"/>
        </w:rPr>
        <w:t>Logic and Decision-making, 16-hour seminar presented to administrative law judges and hearing officers for the U.S. Department of Health and Human Services/Office of Medicare Hearings and Appeals, Irvine, California, June 2-3, 2015.</w:t>
      </w:r>
    </w:p>
    <w:p w14:paraId="334B031A" w14:textId="77777777" w:rsidR="007C77E2" w:rsidRDefault="007C77E2" w:rsidP="007C77E2">
      <w:pPr>
        <w:ind w:left="720" w:hanging="720"/>
        <w:rPr>
          <w:rFonts w:ascii="Palatino Linotype" w:hAnsi="Palatino Linotype" w:cs="Palatino Linotype"/>
        </w:rPr>
      </w:pPr>
      <w:r>
        <w:rPr>
          <w:rFonts w:ascii="Palatino Linotype" w:hAnsi="Palatino Linotype" w:cs="Palatino Linotype"/>
        </w:rPr>
        <w:t>Logic and Decision-making, 16-hour seminar presented to administrative law judges and hearing officers for the U.S. Department of Health and Human Services/Office of Medicare Hearings and Appeals, at the Richard Bolling Federal Building, Kansas City, Missouri, May 11-12, 2015.</w:t>
      </w:r>
    </w:p>
    <w:p w14:paraId="5FC2D934" w14:textId="77777777" w:rsidR="007C77E2" w:rsidRDefault="007C77E2" w:rsidP="007C77E2">
      <w:pPr>
        <w:ind w:left="720" w:hanging="720"/>
        <w:rPr>
          <w:rFonts w:ascii="Palatino Linotype" w:hAnsi="Palatino Linotype" w:cs="Palatino Linotype"/>
        </w:rPr>
      </w:pPr>
      <w:r>
        <w:rPr>
          <w:rFonts w:ascii="Palatino Linotype" w:hAnsi="Palatino Linotype" w:cs="Palatino Linotype"/>
        </w:rPr>
        <w:t>Logic in Appellate Adjudication, 9-hour seminar over two days as part of week-long course, 'Essential Skills for Appellate Judges', sponsored by The National Judicial College, San Diego, California, March 11-12, 2015.</w:t>
      </w:r>
    </w:p>
    <w:p w14:paraId="51139B26" w14:textId="77777777" w:rsidR="007C77E2" w:rsidRDefault="007C77E2" w:rsidP="007C77E2">
      <w:pPr>
        <w:ind w:left="720" w:hanging="720"/>
        <w:rPr>
          <w:rFonts w:ascii="Palatino Linotype" w:hAnsi="Palatino Linotype" w:cs="Palatino Linotype"/>
        </w:rPr>
      </w:pPr>
      <w:r>
        <w:rPr>
          <w:rFonts w:ascii="Palatino Linotype" w:hAnsi="Palatino Linotype" w:cs="Palatino Linotype"/>
        </w:rPr>
        <w:t>Logic and Opinion Writing, 2-days of a 4-day seminar sponsored by The National Judicial College, San Diego, California, March 9-10, 2015.</w:t>
      </w:r>
    </w:p>
    <w:p w14:paraId="7833D2EC" w14:textId="77777777" w:rsidR="007C77E2" w:rsidRDefault="007C77E2">
      <w:pPr>
        <w:rPr>
          <w:rFonts w:ascii="Palatino Linotype" w:hAnsi="Palatino Linotype" w:cs="Palatino Linotype"/>
        </w:rPr>
      </w:pPr>
    </w:p>
    <w:p w14:paraId="772FAAEE" w14:textId="77777777" w:rsidR="00B5353C" w:rsidRDefault="00B5353C" w:rsidP="00B5353C">
      <w:pPr>
        <w:jc w:val="center"/>
        <w:rPr>
          <w:rFonts w:ascii="Palatino Linotype" w:hAnsi="Palatino Linotype" w:cs="Palatino Linotype"/>
        </w:rPr>
      </w:pPr>
      <w:r>
        <w:rPr>
          <w:rFonts w:ascii="Palatino Linotype" w:hAnsi="Palatino Linotype" w:cs="Palatino Linotype"/>
          <w:u w:val="single"/>
        </w:rPr>
        <w:t>2014</w:t>
      </w:r>
    </w:p>
    <w:p w14:paraId="7ABD6EC2" w14:textId="77777777" w:rsidR="00393714" w:rsidRDefault="00D47D92" w:rsidP="00393714">
      <w:pPr>
        <w:ind w:left="720" w:hanging="720"/>
        <w:rPr>
          <w:rFonts w:ascii="Palatino Linotype" w:hAnsi="Palatino Linotype" w:cs="Palatino Linotype"/>
        </w:rPr>
      </w:pPr>
      <w:r>
        <w:rPr>
          <w:rFonts w:ascii="Palatino Linotype" w:hAnsi="Palatino Linotype" w:cs="Palatino Linotype"/>
        </w:rPr>
        <w:t xml:space="preserve">Logic and Decision-making, 16-hour </w:t>
      </w:r>
      <w:r w:rsidR="00393714">
        <w:rPr>
          <w:rFonts w:ascii="Palatino Linotype" w:hAnsi="Palatino Linotype" w:cs="Palatino Linotype"/>
        </w:rPr>
        <w:t>seminar presented to administrative law judges and hearing officers for the U.S.</w:t>
      </w:r>
      <w:r>
        <w:rPr>
          <w:rFonts w:ascii="Palatino Linotype" w:hAnsi="Palatino Linotype" w:cs="Palatino Linotype"/>
        </w:rPr>
        <w:t xml:space="preserve"> Department of Health and Human </w:t>
      </w:r>
      <w:r w:rsidR="00393714">
        <w:rPr>
          <w:rFonts w:ascii="Palatino Linotype" w:hAnsi="Palatino Linotype" w:cs="Palatino Linotype"/>
        </w:rPr>
        <w:t>S</w:t>
      </w:r>
      <w:r>
        <w:rPr>
          <w:rFonts w:ascii="Palatino Linotype" w:hAnsi="Palatino Linotype" w:cs="Palatino Linotype"/>
        </w:rPr>
        <w:t>ervices</w:t>
      </w:r>
      <w:r w:rsidR="00393714">
        <w:rPr>
          <w:rFonts w:ascii="Palatino Linotype" w:hAnsi="Palatino Linotype" w:cs="Palatino Linotype"/>
        </w:rPr>
        <w:t>/Office of Medicare Hearings and Appeals, at the Richard Bolling Federal Building, Kansas City, Missouri, November 3-4, 2014.</w:t>
      </w:r>
    </w:p>
    <w:p w14:paraId="504F03E2" w14:textId="77777777" w:rsidR="00AF11F1" w:rsidRDefault="00AF11F1" w:rsidP="00AF11F1">
      <w:pPr>
        <w:ind w:left="720" w:hanging="720"/>
        <w:rPr>
          <w:rFonts w:ascii="Palatino Linotype" w:hAnsi="Palatino Linotype" w:cs="Palatino Linotype"/>
        </w:rPr>
      </w:pPr>
      <w:r>
        <w:rPr>
          <w:rFonts w:ascii="Palatino Linotype" w:hAnsi="Palatino Linotype" w:cs="Palatino Linotype"/>
        </w:rPr>
        <w:t>Logic for Lawyers, 7-hour programme sponsored by the New Zealand Law Society, Auckland, NEW ZEALAND, October 23, 2014.</w:t>
      </w:r>
    </w:p>
    <w:p w14:paraId="0254D53D" w14:textId="77777777" w:rsidR="00AF11F1" w:rsidRDefault="00AF11F1" w:rsidP="00AF11F1">
      <w:pPr>
        <w:ind w:left="720" w:hanging="720"/>
        <w:rPr>
          <w:rFonts w:ascii="Palatino Linotype" w:hAnsi="Palatino Linotype" w:cs="Palatino Linotype"/>
        </w:rPr>
      </w:pPr>
      <w:r>
        <w:rPr>
          <w:rFonts w:ascii="Palatino Linotype" w:hAnsi="Palatino Linotype" w:cs="Palatino Linotype"/>
        </w:rPr>
        <w:lastRenderedPageBreak/>
        <w:t>Advanced Logic and Legal Reasoning for Lawyers, 7-hour programme sponsored by the New Zealand Law Society, Wellington, NEW ZEALAND, October 21, 2014.</w:t>
      </w:r>
    </w:p>
    <w:p w14:paraId="0B853A5D" w14:textId="77777777" w:rsidR="00AF11F1" w:rsidRDefault="00AF11F1" w:rsidP="00AF11F1">
      <w:pPr>
        <w:ind w:left="720" w:hanging="720"/>
        <w:rPr>
          <w:rFonts w:ascii="Palatino Linotype" w:hAnsi="Palatino Linotype" w:cs="Palatino Linotype"/>
        </w:rPr>
      </w:pPr>
      <w:r>
        <w:rPr>
          <w:rFonts w:ascii="Palatino Linotype" w:hAnsi="Palatino Linotype" w:cs="Palatino Linotype"/>
        </w:rPr>
        <w:t>Logic for Lawyers, 7-hour programme sponsored by the New Zealand Law Society, Wellington, NEW ZEALAND, October 20, 2014.</w:t>
      </w:r>
    </w:p>
    <w:p w14:paraId="111CB3EB" w14:textId="77777777" w:rsidR="00B5353C" w:rsidRDefault="00B5353C" w:rsidP="00B5353C">
      <w:pPr>
        <w:ind w:left="720" w:hanging="720"/>
        <w:rPr>
          <w:rFonts w:ascii="Palatino Linotype" w:hAnsi="Palatino Linotype" w:cs="Palatino Linotype"/>
        </w:rPr>
      </w:pPr>
      <w:r>
        <w:rPr>
          <w:rFonts w:ascii="Palatino Linotype" w:hAnsi="Palatino Linotype" w:cs="Palatino Linotype"/>
        </w:rPr>
        <w:t>Logic and Opinion Writing, 2-days of a 4-day seminar at The National Judicial College, Reno, Nevada, March 17-20, 201</w:t>
      </w:r>
      <w:r w:rsidR="00DD46F7">
        <w:rPr>
          <w:rFonts w:ascii="Palatino Linotype" w:hAnsi="Palatino Linotype" w:cs="Palatino Linotype"/>
        </w:rPr>
        <w:t>4</w:t>
      </w:r>
      <w:r>
        <w:rPr>
          <w:rFonts w:ascii="Palatino Linotype" w:hAnsi="Palatino Linotype" w:cs="Palatino Linotype"/>
        </w:rPr>
        <w:t>.</w:t>
      </w:r>
    </w:p>
    <w:p w14:paraId="152EF656" w14:textId="77777777" w:rsidR="00B5353C" w:rsidRDefault="00B5353C">
      <w:pPr>
        <w:rPr>
          <w:rFonts w:ascii="Palatino Linotype" w:hAnsi="Palatino Linotype" w:cs="Palatino Linotype"/>
        </w:rPr>
      </w:pPr>
    </w:p>
    <w:p w14:paraId="45ACFFC5" w14:textId="77777777" w:rsidR="00D33186" w:rsidRDefault="00D33186" w:rsidP="00D33186">
      <w:pPr>
        <w:jc w:val="center"/>
        <w:rPr>
          <w:rFonts w:ascii="Palatino Linotype" w:hAnsi="Palatino Linotype" w:cs="Palatino Linotype"/>
        </w:rPr>
      </w:pPr>
      <w:r>
        <w:rPr>
          <w:rFonts w:ascii="Palatino Linotype" w:hAnsi="Palatino Linotype" w:cs="Palatino Linotype"/>
          <w:u w:val="single"/>
        </w:rPr>
        <w:t>2013</w:t>
      </w:r>
    </w:p>
    <w:p w14:paraId="18DD0571" w14:textId="77777777" w:rsidR="00B76987" w:rsidRDefault="00B76987" w:rsidP="00B76987">
      <w:pPr>
        <w:ind w:left="720" w:hanging="720"/>
        <w:rPr>
          <w:rFonts w:ascii="Palatino Linotype" w:hAnsi="Palatino Linotype" w:cs="Palatino Linotype"/>
        </w:rPr>
      </w:pPr>
      <w:r>
        <w:rPr>
          <w:rFonts w:ascii="Palatino Linotype" w:hAnsi="Palatino Linotype" w:cs="Palatino Linotype"/>
        </w:rPr>
        <w:t>Logic for Lawyers, 7-hour programme sponsored by the New Zealand Law Society, Auckland, NEW ZEALAND, September 19, 2013.</w:t>
      </w:r>
    </w:p>
    <w:p w14:paraId="72268C2D" w14:textId="77777777" w:rsidR="00B76987" w:rsidRDefault="00B76987" w:rsidP="00B76987">
      <w:pPr>
        <w:ind w:left="720" w:hanging="720"/>
        <w:rPr>
          <w:rFonts w:ascii="Palatino Linotype" w:hAnsi="Palatino Linotype" w:cs="Palatino Linotype"/>
        </w:rPr>
      </w:pPr>
      <w:r>
        <w:rPr>
          <w:rFonts w:ascii="Palatino Linotype" w:hAnsi="Palatino Linotype" w:cs="Palatino Linotype"/>
        </w:rPr>
        <w:t>Logic for Lawyers, 7-hour programme sponsored by the New Zealand Law Society, Wellington, NEW ZEALAND, September 17, 2013.</w:t>
      </w:r>
    </w:p>
    <w:p w14:paraId="4BDC892B" w14:textId="77777777" w:rsidR="00D33186" w:rsidRDefault="00D33186" w:rsidP="00D33186">
      <w:pPr>
        <w:ind w:left="720" w:hanging="720"/>
        <w:rPr>
          <w:rFonts w:ascii="Palatino Linotype" w:hAnsi="Palatino Linotype" w:cs="Palatino Linotype"/>
        </w:rPr>
      </w:pPr>
      <w:r>
        <w:rPr>
          <w:rFonts w:ascii="Palatino Linotype" w:hAnsi="Palatino Linotype" w:cs="Palatino Linotype"/>
        </w:rPr>
        <w:t>Logic and Legal Reasoning in Judicial Decision-Making, 16-hour program sponsored by the Judicial Commission of New South Wales, Sydney, NSW AUSTRALIA, September</w:t>
      </w:r>
      <w:r w:rsidR="00012A53">
        <w:rPr>
          <w:rFonts w:ascii="Palatino Linotype" w:hAnsi="Palatino Linotype" w:cs="Palatino Linotype"/>
        </w:rPr>
        <w:t xml:space="preserve"> 1</w:t>
      </w:r>
      <w:r>
        <w:rPr>
          <w:rFonts w:ascii="Palatino Linotype" w:hAnsi="Palatino Linotype" w:cs="Palatino Linotype"/>
        </w:rPr>
        <w:t>2</w:t>
      </w:r>
      <w:r w:rsidR="00012A53">
        <w:rPr>
          <w:rFonts w:ascii="Palatino Linotype" w:hAnsi="Palatino Linotype" w:cs="Palatino Linotype"/>
        </w:rPr>
        <w:t>-13</w:t>
      </w:r>
      <w:r>
        <w:rPr>
          <w:rFonts w:ascii="Palatino Linotype" w:hAnsi="Palatino Linotype" w:cs="Palatino Linotype"/>
        </w:rPr>
        <w:t>, 2013.</w:t>
      </w:r>
    </w:p>
    <w:p w14:paraId="668702F9" w14:textId="77777777" w:rsidR="00D33186" w:rsidRDefault="00D33186" w:rsidP="00D33186">
      <w:pPr>
        <w:ind w:left="720" w:hanging="720"/>
        <w:rPr>
          <w:rFonts w:ascii="Palatino Linotype" w:hAnsi="Palatino Linotype" w:cs="Palatino Linotype"/>
        </w:rPr>
      </w:pPr>
      <w:r>
        <w:rPr>
          <w:rFonts w:ascii="Palatino Linotype" w:hAnsi="Palatino Linotype" w:cs="Palatino Linotype"/>
        </w:rPr>
        <w:t>Philosophy, Law &amp; Literature, 16-hour program sponsored by the Judicial College of Victoria, Melbourne, VIC AUSTRALIA, September</w:t>
      </w:r>
      <w:r w:rsidR="00012A53">
        <w:rPr>
          <w:rFonts w:ascii="Palatino Linotype" w:hAnsi="Palatino Linotype" w:cs="Palatino Linotype"/>
        </w:rPr>
        <w:t xml:space="preserve"> 9-1</w:t>
      </w:r>
      <w:r>
        <w:rPr>
          <w:rFonts w:ascii="Palatino Linotype" w:hAnsi="Palatino Linotype" w:cs="Palatino Linotype"/>
        </w:rPr>
        <w:t>0, 2013.</w:t>
      </w:r>
    </w:p>
    <w:p w14:paraId="6489E7D1" w14:textId="77777777" w:rsidR="003177B6" w:rsidRDefault="00D33186" w:rsidP="000830FF">
      <w:pPr>
        <w:ind w:left="720" w:hanging="720"/>
        <w:rPr>
          <w:rFonts w:ascii="Palatino Linotype" w:hAnsi="Palatino Linotype" w:cs="Palatino Linotype"/>
        </w:rPr>
      </w:pPr>
      <w:r>
        <w:rPr>
          <w:rFonts w:ascii="Palatino Linotype" w:hAnsi="Palatino Linotype" w:cs="Palatino Linotype"/>
        </w:rPr>
        <w:t xml:space="preserve">Logic and Legal Reasoning in Judicial Decision Making, 16-hour program sponsored by the Judicial College of Victoria, Melbourne, VIC </w:t>
      </w:r>
      <w:r w:rsidR="00012A53">
        <w:rPr>
          <w:rFonts w:ascii="Palatino Linotype" w:hAnsi="Palatino Linotype" w:cs="Palatino Linotype"/>
        </w:rPr>
        <w:t>AUSTRALIA, September 5-6</w:t>
      </w:r>
      <w:r>
        <w:rPr>
          <w:rFonts w:ascii="Palatino Linotype" w:hAnsi="Palatino Linotype" w:cs="Palatino Linotype"/>
        </w:rPr>
        <w:t>, 2013.</w:t>
      </w:r>
    </w:p>
    <w:p w14:paraId="198F2335" w14:textId="77777777" w:rsidR="003177B6" w:rsidRDefault="003177B6" w:rsidP="003177B6">
      <w:pPr>
        <w:ind w:left="720" w:hanging="720"/>
        <w:rPr>
          <w:rFonts w:ascii="Palatino Linotype" w:hAnsi="Palatino Linotype" w:cs="Palatino Linotype"/>
        </w:rPr>
      </w:pPr>
      <w:r>
        <w:rPr>
          <w:rFonts w:ascii="Palatino Linotype" w:hAnsi="Palatino Linotype" w:cs="Palatino Linotype"/>
        </w:rPr>
        <w:t>Logic and Opinion Writing, 2-days of a 4-day seminar at The National Judicial College, Reno, Nevada, April 29-May 2, 2013.</w:t>
      </w:r>
    </w:p>
    <w:p w14:paraId="23465969" w14:textId="77777777" w:rsidR="003177B6" w:rsidRDefault="003177B6" w:rsidP="003177B6">
      <w:pPr>
        <w:ind w:left="720" w:hanging="720"/>
        <w:rPr>
          <w:rFonts w:ascii="Palatino Linotype" w:hAnsi="Palatino Linotype" w:cs="Palatino Linotype"/>
        </w:rPr>
      </w:pPr>
      <w:r>
        <w:rPr>
          <w:rFonts w:ascii="Palatino Linotype" w:hAnsi="Palatino Linotype" w:cs="Palatino Linotype"/>
        </w:rPr>
        <w:t>Logic in Appellate Adjudication, 8-hour seminar over two days as part of week-long course, 'Essential Skills for Appellate Judges', The National Judicial College, Reno, Nevada, March 20-21, 2013.</w:t>
      </w:r>
    </w:p>
    <w:p w14:paraId="5CE0CA9D" w14:textId="77777777" w:rsidR="003177B6" w:rsidRDefault="003177B6">
      <w:pPr>
        <w:rPr>
          <w:rFonts w:ascii="Palatino Linotype" w:hAnsi="Palatino Linotype" w:cs="Palatino Linotype"/>
        </w:rPr>
      </w:pPr>
    </w:p>
    <w:p w14:paraId="36C9CF17" w14:textId="77777777" w:rsidR="000D4F91" w:rsidRDefault="000D4F91" w:rsidP="000D4F91">
      <w:pPr>
        <w:jc w:val="center"/>
        <w:rPr>
          <w:rFonts w:ascii="Palatino Linotype" w:hAnsi="Palatino Linotype" w:cs="Palatino Linotype"/>
        </w:rPr>
      </w:pPr>
      <w:r>
        <w:rPr>
          <w:rFonts w:ascii="Palatino Linotype" w:hAnsi="Palatino Linotype" w:cs="Palatino Linotype"/>
          <w:u w:val="single"/>
        </w:rPr>
        <w:t>2012</w:t>
      </w:r>
    </w:p>
    <w:p w14:paraId="771A67F7" w14:textId="77777777" w:rsidR="000D4F91" w:rsidRDefault="000D4F91" w:rsidP="000D4F91">
      <w:pPr>
        <w:ind w:left="720" w:hanging="720"/>
        <w:rPr>
          <w:rFonts w:ascii="Palatino Linotype" w:hAnsi="Palatino Linotype" w:cs="Palatino Linotype"/>
        </w:rPr>
      </w:pPr>
      <w:r>
        <w:rPr>
          <w:rFonts w:ascii="Palatino Linotype" w:hAnsi="Palatino Linotype" w:cs="Palatino Linotype"/>
        </w:rPr>
        <w:t>Logic for</w:t>
      </w:r>
      <w:r w:rsidR="00B76987">
        <w:rPr>
          <w:rFonts w:ascii="Palatino Linotype" w:hAnsi="Palatino Linotype" w:cs="Palatino Linotype"/>
        </w:rPr>
        <w:t xml:space="preserve"> Lawyers</w:t>
      </w:r>
      <w:r>
        <w:rPr>
          <w:rFonts w:ascii="Palatino Linotype" w:hAnsi="Palatino Linotype" w:cs="Palatino Linotype"/>
        </w:rPr>
        <w:t xml:space="preserve">, 7-hour programme sponsored by the New Zealand Law Society, Auckland, NEW ZEALAND, October </w:t>
      </w:r>
      <w:r w:rsidR="00B570D2">
        <w:rPr>
          <w:rFonts w:ascii="Palatino Linotype" w:hAnsi="Palatino Linotype" w:cs="Palatino Linotype"/>
        </w:rPr>
        <w:t>25</w:t>
      </w:r>
      <w:r>
        <w:rPr>
          <w:rFonts w:ascii="Palatino Linotype" w:hAnsi="Palatino Linotype" w:cs="Palatino Linotype"/>
        </w:rPr>
        <w:t>, 2012.</w:t>
      </w:r>
    </w:p>
    <w:p w14:paraId="4B135AED" w14:textId="77777777" w:rsidR="000D4F91" w:rsidRDefault="000D4F91" w:rsidP="000D4F91">
      <w:pPr>
        <w:ind w:left="720" w:hanging="720"/>
        <w:rPr>
          <w:rFonts w:ascii="Palatino Linotype" w:hAnsi="Palatino Linotype" w:cs="Palatino Linotype"/>
        </w:rPr>
      </w:pPr>
      <w:r>
        <w:rPr>
          <w:rFonts w:ascii="Palatino Linotype" w:hAnsi="Palatino Linotype" w:cs="Palatino Linotype"/>
        </w:rPr>
        <w:t>Logic for</w:t>
      </w:r>
      <w:r w:rsidR="00B76987">
        <w:rPr>
          <w:rFonts w:ascii="Palatino Linotype" w:hAnsi="Palatino Linotype" w:cs="Palatino Linotype"/>
        </w:rPr>
        <w:t xml:space="preserve"> Lawyers</w:t>
      </w:r>
      <w:r>
        <w:rPr>
          <w:rFonts w:ascii="Palatino Linotype" w:hAnsi="Palatino Linotype" w:cs="Palatino Linotype"/>
        </w:rPr>
        <w:t>, 7-hour programme sponsored by the New Zealand Law Society, We</w:t>
      </w:r>
      <w:r w:rsidR="00B15244">
        <w:rPr>
          <w:rFonts w:ascii="Palatino Linotype" w:hAnsi="Palatino Linotype" w:cs="Palatino Linotype"/>
        </w:rPr>
        <w:t>ll</w:t>
      </w:r>
      <w:r w:rsidR="00B570D2">
        <w:rPr>
          <w:rFonts w:ascii="Palatino Linotype" w:hAnsi="Palatino Linotype" w:cs="Palatino Linotype"/>
        </w:rPr>
        <w:t>ington, NEW ZEALAND, October 23</w:t>
      </w:r>
      <w:r>
        <w:rPr>
          <w:rFonts w:ascii="Palatino Linotype" w:hAnsi="Palatino Linotype" w:cs="Palatino Linotype"/>
        </w:rPr>
        <w:t>, 2012.</w:t>
      </w:r>
    </w:p>
    <w:p w14:paraId="40941B07" w14:textId="77777777" w:rsidR="00DC7282" w:rsidRDefault="00DC7282" w:rsidP="00DC7282">
      <w:pPr>
        <w:ind w:left="720" w:hanging="720"/>
        <w:rPr>
          <w:rFonts w:ascii="Palatino Linotype" w:hAnsi="Palatino Linotype" w:cs="Palatino Linotype"/>
        </w:rPr>
      </w:pPr>
      <w:r>
        <w:rPr>
          <w:rFonts w:ascii="Palatino Linotype" w:hAnsi="Palatino Linotype" w:cs="Palatino Linotype"/>
        </w:rPr>
        <w:t>Reasoning and Logic in Judicial Decision Making, 1-hour webcast seminar at The National Judicial College, Reno, Nevada, May 24, 2012.</w:t>
      </w:r>
    </w:p>
    <w:p w14:paraId="0CDDA8B9" w14:textId="77777777" w:rsidR="000D4F91" w:rsidRDefault="000D4F91" w:rsidP="000D4F91">
      <w:pPr>
        <w:ind w:left="720" w:hanging="720"/>
        <w:rPr>
          <w:rFonts w:ascii="Palatino Linotype" w:hAnsi="Palatino Linotype" w:cs="Palatino Linotype"/>
        </w:rPr>
      </w:pPr>
      <w:r>
        <w:rPr>
          <w:rFonts w:ascii="Palatino Linotype" w:hAnsi="Palatino Linotype" w:cs="Palatino Linotype"/>
        </w:rPr>
        <w:t>Logic</w:t>
      </w:r>
      <w:r w:rsidR="00DC7282">
        <w:rPr>
          <w:rFonts w:ascii="Palatino Linotype" w:hAnsi="Palatino Linotype" w:cs="Palatino Linotype"/>
        </w:rPr>
        <w:t xml:space="preserve"> for Judges</w:t>
      </w:r>
      <w:r>
        <w:rPr>
          <w:rFonts w:ascii="Palatino Linotype" w:hAnsi="Palatino Linotype" w:cs="Palatino Linotype"/>
        </w:rPr>
        <w:t>,</w:t>
      </w:r>
      <w:r w:rsidR="00DC7282">
        <w:rPr>
          <w:rFonts w:ascii="Palatino Linotype" w:hAnsi="Palatino Linotype" w:cs="Palatino Linotype"/>
        </w:rPr>
        <w:t xml:space="preserve"> 16-hour </w:t>
      </w:r>
      <w:r>
        <w:rPr>
          <w:rFonts w:ascii="Palatino Linotype" w:hAnsi="Palatino Linotype" w:cs="Palatino Linotype"/>
        </w:rPr>
        <w:t>seminar at The National Judicial College, Reno, Nevada, May 21-22, 2012.</w:t>
      </w:r>
    </w:p>
    <w:p w14:paraId="2E9E7822" w14:textId="77777777" w:rsidR="000D4F91" w:rsidRDefault="000D4F91" w:rsidP="000D4F91">
      <w:pPr>
        <w:ind w:left="720" w:hanging="720"/>
        <w:rPr>
          <w:rFonts w:ascii="Palatino Linotype" w:hAnsi="Palatino Linotype" w:cs="Palatino Linotype"/>
        </w:rPr>
      </w:pPr>
      <w:r>
        <w:rPr>
          <w:rFonts w:ascii="Palatino Linotype" w:hAnsi="Palatino Linotype" w:cs="Palatino Linotype"/>
        </w:rPr>
        <w:t xml:space="preserve">Logic in Appellate Adjudication, 8-hour seminar offered as part of week-long course, 'Essential Skills for Appellate Judges', The National Judicial College, Reno, Nevada, March </w:t>
      </w:r>
      <w:r w:rsidR="00DC7282">
        <w:rPr>
          <w:rFonts w:ascii="Palatino Linotype" w:hAnsi="Palatino Linotype" w:cs="Palatino Linotype"/>
        </w:rPr>
        <w:t>28-29, 2012</w:t>
      </w:r>
      <w:r>
        <w:rPr>
          <w:rFonts w:ascii="Palatino Linotype" w:hAnsi="Palatino Linotype" w:cs="Palatino Linotype"/>
        </w:rPr>
        <w:t>.</w:t>
      </w:r>
    </w:p>
    <w:p w14:paraId="1073694D" w14:textId="77777777" w:rsidR="000D4F91" w:rsidRDefault="000D4F91">
      <w:pPr>
        <w:rPr>
          <w:rFonts w:ascii="Palatino Linotype" w:hAnsi="Palatino Linotype" w:cs="Palatino Linotype"/>
        </w:rPr>
      </w:pPr>
    </w:p>
    <w:p w14:paraId="369B643F" w14:textId="77777777" w:rsidR="00184B6F" w:rsidRDefault="00184B6F" w:rsidP="00184B6F">
      <w:pPr>
        <w:jc w:val="center"/>
        <w:rPr>
          <w:rFonts w:ascii="Palatino Linotype" w:hAnsi="Palatino Linotype" w:cs="Palatino Linotype"/>
        </w:rPr>
      </w:pPr>
      <w:r>
        <w:rPr>
          <w:rFonts w:ascii="Palatino Linotype" w:hAnsi="Palatino Linotype" w:cs="Palatino Linotype"/>
          <w:u w:val="single"/>
        </w:rPr>
        <w:t>2011</w:t>
      </w:r>
    </w:p>
    <w:p w14:paraId="0261A459" w14:textId="77777777" w:rsidR="00CF3F9F" w:rsidRDefault="00F43D1E" w:rsidP="00CF3F9F">
      <w:pPr>
        <w:ind w:left="720" w:hanging="720"/>
        <w:rPr>
          <w:rFonts w:ascii="Palatino Linotype" w:hAnsi="Palatino Linotype" w:cs="Palatino Linotype"/>
        </w:rPr>
      </w:pPr>
      <w:r>
        <w:rPr>
          <w:rFonts w:ascii="Palatino Linotype" w:hAnsi="Palatino Linotype" w:cs="Palatino Linotype"/>
        </w:rPr>
        <w:t xml:space="preserve">Reasoning and </w:t>
      </w:r>
      <w:r w:rsidR="00CF3F9F">
        <w:rPr>
          <w:rFonts w:ascii="Palatino Linotype" w:hAnsi="Palatino Linotype" w:cs="Palatino Linotype"/>
        </w:rPr>
        <w:t>Logic in Agency Decision Writing, 8</w:t>
      </w:r>
      <w:r w:rsidR="005A5ABA">
        <w:rPr>
          <w:rFonts w:ascii="Palatino Linotype" w:hAnsi="Palatino Linotype" w:cs="Palatino Linotype"/>
        </w:rPr>
        <w:t>-hour p</w:t>
      </w:r>
      <w:r w:rsidR="00CF3F9F">
        <w:rPr>
          <w:rFonts w:ascii="Palatino Linotype" w:hAnsi="Palatino Linotype" w:cs="Palatino Linotype"/>
        </w:rPr>
        <w:t>rogramme for the New Zealand Office of the Chief Tax Counsel,</w:t>
      </w:r>
      <w:r w:rsidR="00B570D2">
        <w:rPr>
          <w:rFonts w:ascii="Palatino Linotype" w:hAnsi="Palatino Linotype" w:cs="Palatino Linotype"/>
        </w:rPr>
        <w:t xml:space="preserve"> Department of Inland Revenue,</w:t>
      </w:r>
      <w:r w:rsidR="00CF3F9F">
        <w:rPr>
          <w:rFonts w:ascii="Palatino Linotype" w:hAnsi="Palatino Linotype" w:cs="Palatino Linotype"/>
        </w:rPr>
        <w:t xml:space="preserve"> Wellington, NEW ZEALAND, September 16, 2011.</w:t>
      </w:r>
    </w:p>
    <w:p w14:paraId="76EAAD8A" w14:textId="77777777" w:rsidR="00CF3F9F" w:rsidRDefault="00CF3F9F" w:rsidP="00CF3F9F">
      <w:pPr>
        <w:ind w:left="720" w:hanging="720"/>
        <w:rPr>
          <w:rFonts w:ascii="Palatino Linotype" w:hAnsi="Palatino Linotype" w:cs="Palatino Linotype"/>
        </w:rPr>
      </w:pPr>
      <w:r>
        <w:rPr>
          <w:rFonts w:ascii="Palatino Linotype" w:hAnsi="Palatino Linotype" w:cs="Palatino Linotype"/>
        </w:rPr>
        <w:t>Logic and Opinion Writing</w:t>
      </w:r>
      <w:r w:rsidR="0001601C">
        <w:rPr>
          <w:rFonts w:ascii="Palatino Linotype" w:hAnsi="Palatino Linotype" w:cs="Palatino Linotype"/>
        </w:rPr>
        <w:t>, 2</w:t>
      </w:r>
      <w:r w:rsidR="005A5ABA">
        <w:rPr>
          <w:rFonts w:ascii="Palatino Linotype" w:hAnsi="Palatino Linotype" w:cs="Palatino Linotype"/>
        </w:rPr>
        <w:t>-d</w:t>
      </w:r>
      <w:r>
        <w:rPr>
          <w:rFonts w:ascii="Palatino Linotype" w:hAnsi="Palatino Linotype" w:cs="Palatino Linotype"/>
        </w:rPr>
        <w:t>ay</w:t>
      </w:r>
      <w:r w:rsidR="0001601C">
        <w:rPr>
          <w:rFonts w:ascii="Palatino Linotype" w:hAnsi="Palatino Linotype" w:cs="Palatino Linotype"/>
        </w:rPr>
        <w:t>s of a week-long</w:t>
      </w:r>
      <w:r w:rsidR="005A5ABA">
        <w:rPr>
          <w:rFonts w:ascii="Palatino Linotype" w:hAnsi="Palatino Linotype" w:cs="Palatino Linotype"/>
        </w:rPr>
        <w:t xml:space="preserve"> s</w:t>
      </w:r>
      <w:r>
        <w:rPr>
          <w:rFonts w:ascii="Palatino Linotype" w:hAnsi="Palatino Linotype" w:cs="Palatino Linotype"/>
        </w:rPr>
        <w:t xml:space="preserve">eminar at </w:t>
      </w:r>
      <w:r w:rsidR="0001601C">
        <w:rPr>
          <w:rFonts w:ascii="Palatino Linotype" w:hAnsi="Palatino Linotype" w:cs="Palatino Linotype"/>
        </w:rPr>
        <w:t>The National Judicial College</w:t>
      </w:r>
      <w:r>
        <w:rPr>
          <w:rFonts w:ascii="Palatino Linotype" w:hAnsi="Palatino Linotype" w:cs="Palatino Linotype"/>
        </w:rPr>
        <w:t>, Reno, Nevada, May 23-26, 2011.</w:t>
      </w:r>
    </w:p>
    <w:p w14:paraId="241084B8" w14:textId="77777777" w:rsidR="003225E1" w:rsidRDefault="003225E1" w:rsidP="003225E1">
      <w:pPr>
        <w:ind w:left="720" w:hanging="720"/>
        <w:rPr>
          <w:rFonts w:ascii="Palatino Linotype" w:hAnsi="Palatino Linotype" w:cs="Palatino Linotype"/>
        </w:rPr>
      </w:pPr>
      <w:r>
        <w:rPr>
          <w:rFonts w:ascii="Palatino Linotype" w:hAnsi="Palatino Linotype" w:cs="Palatino Linotype"/>
        </w:rPr>
        <w:t>The Use of Formal</w:t>
      </w:r>
      <w:r w:rsidR="009D606A">
        <w:rPr>
          <w:rFonts w:ascii="Palatino Linotype" w:hAnsi="Palatino Linotype" w:cs="Palatino Linotype"/>
        </w:rPr>
        <w:t xml:space="preserve"> Logic for Effective Advocacy, 7</w:t>
      </w:r>
      <w:r w:rsidR="005A5ABA">
        <w:rPr>
          <w:rFonts w:ascii="Palatino Linotype" w:hAnsi="Palatino Linotype" w:cs="Palatino Linotype"/>
        </w:rPr>
        <w:t>-hour p</w:t>
      </w:r>
      <w:r>
        <w:rPr>
          <w:rFonts w:ascii="Palatino Linotype" w:hAnsi="Palatino Linotype" w:cs="Palatino Linotype"/>
        </w:rPr>
        <w:t>rogramme sponsored by the New Zealand Law Society, Auckland, NEW ZEALAND, March 16, 2011.</w:t>
      </w:r>
    </w:p>
    <w:p w14:paraId="28C03B85" w14:textId="77777777" w:rsidR="003225E1" w:rsidRDefault="003225E1" w:rsidP="003225E1">
      <w:pPr>
        <w:ind w:left="720" w:hanging="720"/>
        <w:rPr>
          <w:rFonts w:ascii="Palatino Linotype" w:hAnsi="Palatino Linotype" w:cs="Palatino Linotype"/>
        </w:rPr>
      </w:pPr>
      <w:r>
        <w:rPr>
          <w:rFonts w:ascii="Palatino Linotype" w:hAnsi="Palatino Linotype" w:cs="Palatino Linotype"/>
        </w:rPr>
        <w:t>The Use of Formal</w:t>
      </w:r>
      <w:r w:rsidR="009D606A">
        <w:rPr>
          <w:rFonts w:ascii="Palatino Linotype" w:hAnsi="Palatino Linotype" w:cs="Palatino Linotype"/>
        </w:rPr>
        <w:t xml:space="preserve"> Logic for Effective Advocacy, 7</w:t>
      </w:r>
      <w:r w:rsidR="005A5ABA">
        <w:rPr>
          <w:rFonts w:ascii="Palatino Linotype" w:hAnsi="Palatino Linotype" w:cs="Palatino Linotype"/>
        </w:rPr>
        <w:t>-hour p</w:t>
      </w:r>
      <w:r w:rsidR="003177B6">
        <w:rPr>
          <w:rFonts w:ascii="Palatino Linotype" w:hAnsi="Palatino Linotype" w:cs="Palatino Linotype"/>
        </w:rPr>
        <w:t>rogramme</w:t>
      </w:r>
      <w:r>
        <w:rPr>
          <w:rFonts w:ascii="Palatino Linotype" w:hAnsi="Palatino Linotype" w:cs="Palatino Linotype"/>
        </w:rPr>
        <w:t xml:space="preserve"> sponsored by the New Zealand Law Society, Wellington, NEW ZEALAND, March 14, 2011.</w:t>
      </w:r>
    </w:p>
    <w:p w14:paraId="71B82B64" w14:textId="77777777" w:rsidR="003A6664" w:rsidRDefault="005A5ABA" w:rsidP="003A6664">
      <w:pPr>
        <w:ind w:left="720" w:hanging="720"/>
        <w:rPr>
          <w:rFonts w:ascii="Palatino Linotype" w:hAnsi="Palatino Linotype" w:cs="Palatino Linotype"/>
        </w:rPr>
      </w:pPr>
      <w:r>
        <w:rPr>
          <w:rFonts w:ascii="Palatino Linotype" w:hAnsi="Palatino Linotype" w:cs="Palatino Linotype"/>
        </w:rPr>
        <w:t>When Justice Fails, 2-d</w:t>
      </w:r>
      <w:r w:rsidR="00CF3F9F">
        <w:rPr>
          <w:rFonts w:ascii="Palatino Linotype" w:hAnsi="Palatino Linotype" w:cs="Palatino Linotype"/>
        </w:rPr>
        <w:t>ay</w:t>
      </w:r>
      <w:r>
        <w:rPr>
          <w:rFonts w:ascii="Palatino Linotype" w:hAnsi="Palatino Linotype" w:cs="Palatino Linotype"/>
        </w:rPr>
        <w:t xml:space="preserve"> p</w:t>
      </w:r>
      <w:r w:rsidR="003A6664">
        <w:rPr>
          <w:rFonts w:ascii="Palatino Linotype" w:hAnsi="Palatino Linotype" w:cs="Palatino Linotype"/>
        </w:rPr>
        <w:t>rogramme sponsored by the New Zealand Institute of</w:t>
      </w:r>
      <w:r w:rsidR="00793592">
        <w:rPr>
          <w:rFonts w:ascii="Palatino Linotype" w:hAnsi="Palatino Linotype" w:cs="Palatino Linotype"/>
        </w:rPr>
        <w:t xml:space="preserve"> Judicial Studies, (co-</w:t>
      </w:r>
      <w:r w:rsidR="00793592">
        <w:rPr>
          <w:rFonts w:ascii="Palatino Linotype" w:hAnsi="Palatino Linotype" w:cs="Palatino Linotype"/>
        </w:rPr>
        <w:lastRenderedPageBreak/>
        <w:t>presenters: Hon Justice Joseph Willi</w:t>
      </w:r>
      <w:r w:rsidR="003A2572">
        <w:rPr>
          <w:rFonts w:ascii="Palatino Linotype" w:hAnsi="Palatino Linotype" w:cs="Palatino Linotype"/>
        </w:rPr>
        <w:t xml:space="preserve">ams, High Court of NZ; </w:t>
      </w:r>
      <w:r w:rsidR="00793592">
        <w:rPr>
          <w:rFonts w:ascii="Palatino Linotype" w:hAnsi="Palatino Linotype" w:cs="Palatino Linotype"/>
        </w:rPr>
        <w:t>Judge</w:t>
      </w:r>
      <w:r w:rsidR="003A2572">
        <w:rPr>
          <w:rFonts w:ascii="Palatino Linotype" w:hAnsi="Palatino Linotype" w:cs="Palatino Linotype"/>
        </w:rPr>
        <w:t xml:space="preserve"> Carrie Wainwright, Waitangi Tribunal</w:t>
      </w:r>
      <w:r w:rsidR="00793592">
        <w:rPr>
          <w:rFonts w:ascii="Palatino Linotype" w:hAnsi="Palatino Linotype" w:cs="Palatino Linotype"/>
        </w:rPr>
        <w:t xml:space="preserve">), </w:t>
      </w:r>
      <w:r w:rsidR="00DC7525">
        <w:rPr>
          <w:rFonts w:ascii="Palatino Linotype" w:hAnsi="Palatino Linotype" w:cs="Palatino Linotype"/>
        </w:rPr>
        <w:t>Wellington</w:t>
      </w:r>
      <w:r w:rsidR="003A6664">
        <w:rPr>
          <w:rFonts w:ascii="Palatino Linotype" w:hAnsi="Palatino Linotype" w:cs="Palatino Linotype"/>
        </w:rPr>
        <w:t>, NE</w:t>
      </w:r>
      <w:r w:rsidR="00DC7525">
        <w:rPr>
          <w:rFonts w:ascii="Palatino Linotype" w:hAnsi="Palatino Linotype" w:cs="Palatino Linotype"/>
        </w:rPr>
        <w:t>W ZEALAND, March 10-11, 2011</w:t>
      </w:r>
      <w:r w:rsidR="003A6664">
        <w:rPr>
          <w:rFonts w:ascii="Palatino Linotype" w:hAnsi="Palatino Linotype" w:cs="Palatino Linotype"/>
        </w:rPr>
        <w:t>.</w:t>
      </w:r>
    </w:p>
    <w:p w14:paraId="41657F82" w14:textId="77777777" w:rsidR="00AF3A52" w:rsidRDefault="00AF3A52">
      <w:pPr>
        <w:rPr>
          <w:rFonts w:ascii="Palatino Linotype" w:hAnsi="Palatino Linotype" w:cs="Palatino Linotype"/>
        </w:rPr>
      </w:pPr>
    </w:p>
    <w:p w14:paraId="6DD97285" w14:textId="77777777" w:rsidR="00A2744D" w:rsidRDefault="00A2744D" w:rsidP="00A2744D">
      <w:pPr>
        <w:jc w:val="center"/>
        <w:rPr>
          <w:rFonts w:ascii="Palatino Linotype" w:hAnsi="Palatino Linotype" w:cs="Palatino Linotype"/>
        </w:rPr>
      </w:pPr>
      <w:r>
        <w:rPr>
          <w:rFonts w:ascii="Palatino Linotype" w:hAnsi="Palatino Linotype" w:cs="Palatino Linotype"/>
          <w:u w:val="single"/>
        </w:rPr>
        <w:t>2010</w:t>
      </w:r>
    </w:p>
    <w:p w14:paraId="4A0B3F6B" w14:textId="77777777" w:rsidR="003042B5" w:rsidRDefault="003042B5" w:rsidP="009C21A3">
      <w:pPr>
        <w:ind w:left="720" w:hanging="720"/>
        <w:rPr>
          <w:rFonts w:ascii="Palatino Linotype" w:hAnsi="Palatino Linotype" w:cs="Palatino Linotype"/>
        </w:rPr>
      </w:pPr>
      <w:r>
        <w:rPr>
          <w:rFonts w:ascii="Palatino Linotype" w:hAnsi="Palatino Linotype" w:cs="Palatino Linotype"/>
        </w:rPr>
        <w:t>Critical Reas</w:t>
      </w:r>
      <w:r w:rsidR="005A5ABA">
        <w:rPr>
          <w:rFonts w:ascii="Palatino Linotype" w:hAnsi="Palatino Linotype" w:cs="Palatino Linotype"/>
        </w:rPr>
        <w:t>oning: An Introduction, 2-hour p</w:t>
      </w:r>
      <w:r>
        <w:rPr>
          <w:rFonts w:ascii="Palatino Linotype" w:hAnsi="Palatino Linotype" w:cs="Palatino Linotype"/>
        </w:rPr>
        <w:t>resentation at the Industrial Relations Commission</w:t>
      </w:r>
      <w:r w:rsidR="003225E1">
        <w:rPr>
          <w:rFonts w:ascii="Palatino Linotype" w:hAnsi="Palatino Linotype" w:cs="Palatino Linotype"/>
        </w:rPr>
        <w:t xml:space="preserve"> of New South Wales</w:t>
      </w:r>
      <w:r>
        <w:rPr>
          <w:rFonts w:ascii="Palatino Linotype" w:hAnsi="Palatino Linotype" w:cs="Palatino Linotype"/>
        </w:rPr>
        <w:t xml:space="preserve"> Annual Conference, sponsored by the Judicial Commission of New South Wales, Kiama, NSW AUSTRALIA, October 22, 2010.</w:t>
      </w:r>
    </w:p>
    <w:p w14:paraId="2C8CC350" w14:textId="77777777" w:rsidR="009C21A3" w:rsidRDefault="003225E1" w:rsidP="009C21A3">
      <w:pPr>
        <w:ind w:left="720" w:hanging="720"/>
        <w:rPr>
          <w:rFonts w:ascii="Palatino Linotype" w:hAnsi="Palatino Linotype" w:cs="Palatino Linotype"/>
        </w:rPr>
      </w:pPr>
      <w:r>
        <w:rPr>
          <w:rFonts w:ascii="Palatino Linotype" w:hAnsi="Palatino Linotype" w:cs="Palatino Linotype"/>
        </w:rPr>
        <w:t>Ethics &amp;</w:t>
      </w:r>
      <w:r w:rsidR="009C21A3">
        <w:rPr>
          <w:rFonts w:ascii="Palatino Linotype" w:hAnsi="Palatino Linotype" w:cs="Palatino Linotype"/>
        </w:rPr>
        <w:t xml:space="preserve"> Obligations in Decision Making: An Exploration through Literature, Ph</w:t>
      </w:r>
      <w:r w:rsidR="005A5ABA">
        <w:rPr>
          <w:rFonts w:ascii="Palatino Linotype" w:hAnsi="Palatino Linotype" w:cs="Palatino Linotype"/>
        </w:rPr>
        <w:t>ilosophy and Case Law, 16-hour p</w:t>
      </w:r>
      <w:r w:rsidR="009C21A3">
        <w:rPr>
          <w:rFonts w:ascii="Palatino Linotype" w:hAnsi="Palatino Linotype" w:cs="Palatino Linotype"/>
        </w:rPr>
        <w:t>rogram sponsored by the Family Court of Australia &amp; the Federal Magistrates Court of Australia, Canberra,</w:t>
      </w:r>
      <w:r w:rsidR="003042B5">
        <w:rPr>
          <w:rFonts w:ascii="Palatino Linotype" w:hAnsi="Palatino Linotype" w:cs="Palatino Linotype"/>
        </w:rPr>
        <w:t xml:space="preserve"> ACT AUSTRALIA, October 19-20, 2010</w:t>
      </w:r>
      <w:r w:rsidR="009C21A3">
        <w:rPr>
          <w:rFonts w:ascii="Palatino Linotype" w:hAnsi="Palatino Linotype" w:cs="Palatino Linotype"/>
        </w:rPr>
        <w:t>.</w:t>
      </w:r>
    </w:p>
    <w:p w14:paraId="2F2DACEE" w14:textId="77777777" w:rsidR="003042B5" w:rsidRDefault="003225E1" w:rsidP="003042B5">
      <w:pPr>
        <w:ind w:left="720" w:hanging="720"/>
        <w:rPr>
          <w:rFonts w:ascii="Palatino Linotype" w:hAnsi="Palatino Linotype" w:cs="Palatino Linotype"/>
        </w:rPr>
      </w:pPr>
      <w:r>
        <w:rPr>
          <w:rFonts w:ascii="Palatino Linotype" w:hAnsi="Palatino Linotype" w:cs="Palatino Linotype"/>
        </w:rPr>
        <w:t>Ethics &amp;</w:t>
      </w:r>
      <w:r w:rsidR="003042B5">
        <w:rPr>
          <w:rFonts w:ascii="Palatino Linotype" w:hAnsi="Palatino Linotype" w:cs="Palatino Linotype"/>
        </w:rPr>
        <w:t xml:space="preserve"> Obligations in Decision Making: An Exploration through Literatur</w:t>
      </w:r>
      <w:r w:rsidR="005A5ABA">
        <w:rPr>
          <w:rFonts w:ascii="Palatino Linotype" w:hAnsi="Palatino Linotype" w:cs="Palatino Linotype"/>
        </w:rPr>
        <w:t>e, Philosophy and Case Law, 16-hour p</w:t>
      </w:r>
      <w:r w:rsidR="003042B5">
        <w:rPr>
          <w:rFonts w:ascii="Palatino Linotype" w:hAnsi="Palatino Linotype" w:cs="Palatino Linotype"/>
        </w:rPr>
        <w:t>rogram sponsored by the Family Court of Australia &amp; the Federal Magistrates Court of Australia, Canberra, ACT AUSTRALIA, October 16-17, 2010.</w:t>
      </w:r>
    </w:p>
    <w:p w14:paraId="064FEA46" w14:textId="77777777" w:rsidR="003042B5" w:rsidRDefault="003225E1" w:rsidP="003042B5">
      <w:pPr>
        <w:ind w:left="720" w:hanging="720"/>
        <w:rPr>
          <w:rFonts w:ascii="Palatino Linotype" w:hAnsi="Palatino Linotype" w:cs="Palatino Linotype"/>
        </w:rPr>
      </w:pPr>
      <w:r>
        <w:rPr>
          <w:rFonts w:ascii="Palatino Linotype" w:hAnsi="Palatino Linotype" w:cs="Palatino Linotype"/>
        </w:rPr>
        <w:t>Ethics &amp;</w:t>
      </w:r>
      <w:r w:rsidR="003042B5">
        <w:rPr>
          <w:rFonts w:ascii="Palatino Linotype" w:hAnsi="Palatino Linotype" w:cs="Palatino Linotype"/>
        </w:rPr>
        <w:t xml:space="preserve"> Obligations in Decision Making: An Exploration through Literature, Ph</w:t>
      </w:r>
      <w:r w:rsidR="005A5ABA">
        <w:rPr>
          <w:rFonts w:ascii="Palatino Linotype" w:hAnsi="Palatino Linotype" w:cs="Palatino Linotype"/>
        </w:rPr>
        <w:t>ilosophy and Case Law, 16-hour p</w:t>
      </w:r>
      <w:r w:rsidR="003042B5">
        <w:rPr>
          <w:rFonts w:ascii="Palatino Linotype" w:hAnsi="Palatino Linotype" w:cs="Palatino Linotype"/>
        </w:rPr>
        <w:t>rogram sponsored by the Family Court of Australia &amp; the Federal Magistrates Court of Australia, Canberra, ACT AUSTRALIA, October 14-15, 2010.</w:t>
      </w:r>
    </w:p>
    <w:p w14:paraId="42DB41AB" w14:textId="77777777" w:rsidR="009644C2" w:rsidRDefault="009644C2" w:rsidP="009644C2">
      <w:pPr>
        <w:ind w:left="720" w:hanging="720"/>
        <w:rPr>
          <w:rFonts w:ascii="Palatino Linotype" w:hAnsi="Palatino Linotype" w:cs="Palatino Linotype"/>
        </w:rPr>
      </w:pPr>
      <w:r>
        <w:rPr>
          <w:rFonts w:ascii="Palatino Linotype" w:hAnsi="Palatino Linotype" w:cs="Palatino Linotype"/>
        </w:rPr>
        <w:t>The Use of Formal</w:t>
      </w:r>
      <w:r w:rsidR="009D606A">
        <w:rPr>
          <w:rFonts w:ascii="Palatino Linotype" w:hAnsi="Palatino Linotype" w:cs="Palatino Linotype"/>
        </w:rPr>
        <w:t xml:space="preserve"> Logic for Effective Advocacy, 7</w:t>
      </w:r>
      <w:r w:rsidR="005A5ABA">
        <w:rPr>
          <w:rFonts w:ascii="Palatino Linotype" w:hAnsi="Palatino Linotype" w:cs="Palatino Linotype"/>
        </w:rPr>
        <w:t>-hour p</w:t>
      </w:r>
      <w:r>
        <w:rPr>
          <w:rFonts w:ascii="Palatino Linotype" w:hAnsi="Palatino Linotype" w:cs="Palatino Linotype"/>
        </w:rPr>
        <w:t>rogramme sponsored by the New</w:t>
      </w:r>
      <w:r w:rsidR="009C21A3">
        <w:rPr>
          <w:rFonts w:ascii="Palatino Linotype" w:hAnsi="Palatino Linotype" w:cs="Palatino Linotype"/>
        </w:rPr>
        <w:t xml:space="preserve"> Zealand Law Society, Auckland, NEW ZEALAND, October 11</w:t>
      </w:r>
      <w:r>
        <w:rPr>
          <w:rFonts w:ascii="Palatino Linotype" w:hAnsi="Palatino Linotype" w:cs="Palatino Linotype"/>
        </w:rPr>
        <w:t>, 2010.</w:t>
      </w:r>
    </w:p>
    <w:p w14:paraId="70730679" w14:textId="77777777" w:rsidR="009644C2" w:rsidRDefault="009644C2" w:rsidP="009644C2">
      <w:pPr>
        <w:ind w:left="720" w:hanging="720"/>
        <w:rPr>
          <w:rFonts w:ascii="Palatino Linotype" w:hAnsi="Palatino Linotype" w:cs="Palatino Linotype"/>
        </w:rPr>
      </w:pPr>
      <w:r>
        <w:rPr>
          <w:rFonts w:ascii="Palatino Linotype" w:hAnsi="Palatino Linotype" w:cs="Palatino Linotype"/>
        </w:rPr>
        <w:t>The Use of Formal</w:t>
      </w:r>
      <w:r w:rsidR="009D606A">
        <w:rPr>
          <w:rFonts w:ascii="Palatino Linotype" w:hAnsi="Palatino Linotype" w:cs="Palatino Linotype"/>
        </w:rPr>
        <w:t xml:space="preserve"> Logic for Effective Advocacy, 7</w:t>
      </w:r>
      <w:r w:rsidR="005A5ABA">
        <w:rPr>
          <w:rFonts w:ascii="Palatino Linotype" w:hAnsi="Palatino Linotype" w:cs="Palatino Linotype"/>
        </w:rPr>
        <w:t>-hour p</w:t>
      </w:r>
      <w:r>
        <w:rPr>
          <w:rFonts w:ascii="Palatino Linotype" w:hAnsi="Palatino Linotype" w:cs="Palatino Linotype"/>
        </w:rPr>
        <w:t>rogramme sponsored by the New Zealand Law Society, Well</w:t>
      </w:r>
      <w:r w:rsidR="009C21A3">
        <w:rPr>
          <w:rFonts w:ascii="Palatino Linotype" w:hAnsi="Palatino Linotype" w:cs="Palatino Linotype"/>
        </w:rPr>
        <w:t>ington, NEW ZEALAND, October 8</w:t>
      </w:r>
      <w:r>
        <w:rPr>
          <w:rFonts w:ascii="Palatino Linotype" w:hAnsi="Palatino Linotype" w:cs="Palatino Linotype"/>
        </w:rPr>
        <w:t>, 2010.</w:t>
      </w:r>
    </w:p>
    <w:p w14:paraId="07CC497F" w14:textId="77777777" w:rsidR="001E1265" w:rsidRDefault="009644C2" w:rsidP="005D0E40">
      <w:pPr>
        <w:ind w:left="720" w:hanging="720"/>
        <w:rPr>
          <w:rFonts w:ascii="Palatino Linotype" w:hAnsi="Palatino Linotype" w:cs="Palatino Linotype"/>
        </w:rPr>
      </w:pPr>
      <w:r>
        <w:rPr>
          <w:rFonts w:ascii="Palatino Linotype" w:hAnsi="Palatino Linotype" w:cs="Palatino Linotype"/>
        </w:rPr>
        <w:t>The Use of Formal L</w:t>
      </w:r>
      <w:r w:rsidR="009D606A">
        <w:rPr>
          <w:rFonts w:ascii="Palatino Linotype" w:hAnsi="Palatino Linotype" w:cs="Palatino Linotype"/>
        </w:rPr>
        <w:t>ogic for Effective Advocacy, 7</w:t>
      </w:r>
      <w:r w:rsidR="005A5ABA">
        <w:rPr>
          <w:rFonts w:ascii="Palatino Linotype" w:hAnsi="Palatino Linotype" w:cs="Palatino Linotype"/>
        </w:rPr>
        <w:t>-hour p</w:t>
      </w:r>
      <w:r>
        <w:rPr>
          <w:rFonts w:ascii="Palatino Linotype" w:hAnsi="Palatino Linotype" w:cs="Palatino Linotype"/>
        </w:rPr>
        <w:t>rogramme sponsored by the N</w:t>
      </w:r>
      <w:r w:rsidR="009C21A3">
        <w:rPr>
          <w:rFonts w:ascii="Palatino Linotype" w:hAnsi="Palatino Linotype" w:cs="Palatino Linotype"/>
        </w:rPr>
        <w:t>ew Zealand Law Society, Wellington, NEW ZEALAND, October 7</w:t>
      </w:r>
      <w:r>
        <w:rPr>
          <w:rFonts w:ascii="Palatino Linotype" w:hAnsi="Palatino Linotype" w:cs="Palatino Linotype"/>
        </w:rPr>
        <w:t>, 2010.</w:t>
      </w:r>
    </w:p>
    <w:p w14:paraId="432C323A" w14:textId="77777777" w:rsidR="009C21A3" w:rsidRDefault="005A5ABA" w:rsidP="009C21A3">
      <w:pPr>
        <w:ind w:left="720" w:hanging="720"/>
        <w:rPr>
          <w:rFonts w:ascii="Palatino Linotype" w:hAnsi="Palatino Linotype" w:cs="Palatino Linotype"/>
        </w:rPr>
      </w:pPr>
      <w:r>
        <w:rPr>
          <w:rFonts w:ascii="Palatino Linotype" w:hAnsi="Palatino Linotype" w:cs="Palatino Linotype"/>
        </w:rPr>
        <w:t>Logic for Judges, 16-hour s</w:t>
      </w:r>
      <w:r w:rsidR="009C21A3">
        <w:rPr>
          <w:rFonts w:ascii="Palatino Linotype" w:hAnsi="Palatino Linotype" w:cs="Palatino Linotype"/>
        </w:rPr>
        <w:t>eminar at The National Judicial College, Reno, Nevada, August 16-17, 2010.</w:t>
      </w:r>
    </w:p>
    <w:p w14:paraId="118FB18A" w14:textId="77777777" w:rsidR="00015853" w:rsidRDefault="005A5ABA" w:rsidP="00015853">
      <w:pPr>
        <w:ind w:left="720" w:hanging="720"/>
        <w:rPr>
          <w:rFonts w:ascii="Palatino Linotype" w:hAnsi="Palatino Linotype" w:cs="Palatino Linotype"/>
        </w:rPr>
      </w:pPr>
      <w:r>
        <w:rPr>
          <w:rFonts w:ascii="Palatino Linotype" w:hAnsi="Palatino Linotype" w:cs="Palatino Linotype"/>
        </w:rPr>
        <w:t>The Art of Legal Reasoning, 6-hour s</w:t>
      </w:r>
      <w:r w:rsidR="00015853">
        <w:rPr>
          <w:rFonts w:ascii="Palatino Linotype" w:hAnsi="Palatino Linotype" w:cs="Palatino Linotype"/>
        </w:rPr>
        <w:t>eminar sponsored by the North Carolina Bar Association Foundation, R</w:t>
      </w:r>
      <w:r w:rsidR="001E1265">
        <w:rPr>
          <w:rFonts w:ascii="Palatino Linotype" w:hAnsi="Palatino Linotype" w:cs="Palatino Linotype"/>
        </w:rPr>
        <w:t>aleigh, North Carolina, April 30</w:t>
      </w:r>
      <w:r w:rsidR="00015853">
        <w:rPr>
          <w:rFonts w:ascii="Palatino Linotype" w:hAnsi="Palatino Linotype" w:cs="Palatino Linotype"/>
        </w:rPr>
        <w:t>, 2010.</w:t>
      </w:r>
    </w:p>
    <w:p w14:paraId="509AC623" w14:textId="77777777" w:rsidR="00A2744D" w:rsidRDefault="00B400C8" w:rsidP="00B400C8">
      <w:pPr>
        <w:ind w:left="720" w:hanging="720"/>
        <w:rPr>
          <w:rFonts w:ascii="Palatino Linotype" w:hAnsi="Palatino Linotype" w:cs="Palatino Linotype"/>
        </w:rPr>
      </w:pPr>
      <w:r>
        <w:rPr>
          <w:rFonts w:ascii="Palatino Linotype" w:hAnsi="Palatino Linotype" w:cs="Palatino Linotype"/>
        </w:rPr>
        <w:t>Logi</w:t>
      </w:r>
      <w:r w:rsidR="005A5ABA">
        <w:rPr>
          <w:rFonts w:ascii="Palatino Linotype" w:hAnsi="Palatino Linotype" w:cs="Palatino Linotype"/>
        </w:rPr>
        <w:t>c in Appellate Adjudication, 8-h</w:t>
      </w:r>
      <w:r>
        <w:rPr>
          <w:rFonts w:ascii="Palatino Linotype" w:hAnsi="Palatino Linotype" w:cs="Palatino Linotype"/>
        </w:rPr>
        <w:t>ou</w:t>
      </w:r>
      <w:r w:rsidR="000830FF">
        <w:rPr>
          <w:rFonts w:ascii="Palatino Linotype" w:hAnsi="Palatino Linotype" w:cs="Palatino Linotype"/>
        </w:rPr>
        <w:t>r program</w:t>
      </w:r>
      <w:r>
        <w:rPr>
          <w:rFonts w:ascii="Palatino Linotype" w:hAnsi="Palatino Linotype" w:cs="Palatino Linotype"/>
        </w:rPr>
        <w:t xml:space="preserve"> offered as part of week-long course, 'Essential S</w:t>
      </w:r>
      <w:r w:rsidR="001E1265">
        <w:rPr>
          <w:rFonts w:ascii="Palatino Linotype" w:hAnsi="Palatino Linotype" w:cs="Palatino Linotype"/>
        </w:rPr>
        <w:t xml:space="preserve">kills for Appellate Judges', </w:t>
      </w:r>
      <w:r>
        <w:rPr>
          <w:rFonts w:ascii="Palatino Linotype" w:hAnsi="Palatino Linotype" w:cs="Palatino Linotype"/>
        </w:rPr>
        <w:t>The National Judici</w:t>
      </w:r>
      <w:r w:rsidR="001E1265">
        <w:rPr>
          <w:rFonts w:ascii="Palatino Linotype" w:hAnsi="Palatino Linotype" w:cs="Palatino Linotype"/>
        </w:rPr>
        <w:t xml:space="preserve">al College, Reno, Nevada, April </w:t>
      </w:r>
      <w:r>
        <w:rPr>
          <w:rFonts w:ascii="Palatino Linotype" w:hAnsi="Palatino Linotype" w:cs="Palatino Linotype"/>
        </w:rPr>
        <w:t>27, 2010.</w:t>
      </w:r>
    </w:p>
    <w:p w14:paraId="5CAFFFBC" w14:textId="77777777" w:rsidR="001E1265" w:rsidRDefault="001E1265" w:rsidP="001E1265">
      <w:pPr>
        <w:ind w:left="720" w:hanging="720"/>
        <w:rPr>
          <w:rFonts w:ascii="Palatino Linotype" w:hAnsi="Palatino Linotype" w:cs="Palatino Linotype"/>
        </w:rPr>
      </w:pPr>
      <w:r>
        <w:rPr>
          <w:rFonts w:ascii="Palatino Linotype" w:hAnsi="Palatino Linotype" w:cs="Palatino Linotype"/>
        </w:rPr>
        <w:t>Lega</w:t>
      </w:r>
      <w:r w:rsidR="005A5ABA">
        <w:rPr>
          <w:rFonts w:ascii="Palatino Linotype" w:hAnsi="Palatino Linotype" w:cs="Palatino Linotype"/>
        </w:rPr>
        <w:t>l Reasoning for Judges, 2-hour p</w:t>
      </w:r>
      <w:r>
        <w:rPr>
          <w:rFonts w:ascii="Palatino Linotype" w:hAnsi="Palatino Linotype" w:cs="Palatino Linotype"/>
        </w:rPr>
        <w:t>resentation for appellate and trial judges from Thailand, The National Judicial College, Reno, Nevada, April 26, 2010.</w:t>
      </w:r>
    </w:p>
    <w:p w14:paraId="66F2B306" w14:textId="77777777" w:rsidR="002A6076" w:rsidRDefault="002A6076">
      <w:pPr>
        <w:rPr>
          <w:rFonts w:ascii="Palatino Linotype" w:hAnsi="Palatino Linotype" w:cs="Palatino Linotype"/>
        </w:rPr>
      </w:pPr>
    </w:p>
    <w:p w14:paraId="07CAE452" w14:textId="77777777" w:rsidR="00192D58" w:rsidRDefault="00C1642A" w:rsidP="00192D58">
      <w:pPr>
        <w:jc w:val="center"/>
        <w:rPr>
          <w:rFonts w:ascii="Palatino Linotype" w:hAnsi="Palatino Linotype" w:cs="Palatino Linotype"/>
        </w:rPr>
      </w:pPr>
      <w:r>
        <w:rPr>
          <w:rFonts w:ascii="Palatino Linotype" w:hAnsi="Palatino Linotype" w:cs="Palatino Linotype"/>
          <w:u w:val="single"/>
        </w:rPr>
        <w:t>2009</w:t>
      </w:r>
    </w:p>
    <w:p w14:paraId="0DA5C9ED" w14:textId="77777777" w:rsidR="00ED5248" w:rsidRDefault="005A5ABA" w:rsidP="00EA224B">
      <w:pPr>
        <w:ind w:left="720" w:hanging="720"/>
        <w:rPr>
          <w:rFonts w:ascii="Palatino Linotype" w:hAnsi="Palatino Linotype" w:cs="Palatino Linotype"/>
        </w:rPr>
      </w:pPr>
      <w:r>
        <w:rPr>
          <w:rFonts w:ascii="Palatino Linotype" w:hAnsi="Palatino Linotype" w:cs="Palatino Linotype"/>
        </w:rPr>
        <w:t>The Art of Legal Reasoning, 6-hour s</w:t>
      </w:r>
      <w:r w:rsidR="00ED5248">
        <w:rPr>
          <w:rFonts w:ascii="Palatino Linotype" w:hAnsi="Palatino Linotype" w:cs="Palatino Linotype"/>
        </w:rPr>
        <w:t>eminar sponsored by the Ohio State Bar Association CLE Institute, Cleveland, Ohio, November 12, 2009.</w:t>
      </w:r>
    </w:p>
    <w:p w14:paraId="2C403C0D" w14:textId="77777777" w:rsidR="00ED5248" w:rsidRDefault="00ED5248" w:rsidP="009644C2">
      <w:pPr>
        <w:ind w:left="720" w:hanging="720"/>
        <w:rPr>
          <w:rFonts w:ascii="Palatino Linotype" w:hAnsi="Palatino Linotype" w:cs="Palatino Linotype"/>
        </w:rPr>
      </w:pPr>
      <w:r>
        <w:rPr>
          <w:rFonts w:ascii="Palatino Linotype" w:hAnsi="Palatino Linotype" w:cs="Palatino Linotype"/>
        </w:rPr>
        <w:t xml:space="preserve">The </w:t>
      </w:r>
      <w:r w:rsidR="005A5ABA">
        <w:rPr>
          <w:rFonts w:ascii="Palatino Linotype" w:hAnsi="Palatino Linotype" w:cs="Palatino Linotype"/>
        </w:rPr>
        <w:t>Art of Legal Reasoning, 6-hour s</w:t>
      </w:r>
      <w:r>
        <w:rPr>
          <w:rFonts w:ascii="Palatino Linotype" w:hAnsi="Palatino Linotype" w:cs="Palatino Linotype"/>
        </w:rPr>
        <w:t>eminar sponsored by the Ohio State Bar Association CLE Institute, Columbus, Ohio, November 11, 2009.</w:t>
      </w:r>
    </w:p>
    <w:p w14:paraId="374C85FB" w14:textId="77777777" w:rsidR="005D3CE4" w:rsidRDefault="00192D58" w:rsidP="00EA224B">
      <w:pPr>
        <w:ind w:left="720" w:hanging="720"/>
        <w:rPr>
          <w:rFonts w:ascii="Palatino Linotype" w:hAnsi="Palatino Linotype" w:cs="Palatino Linotype"/>
        </w:rPr>
      </w:pPr>
      <w:r>
        <w:rPr>
          <w:rFonts w:ascii="Palatino Linotype" w:hAnsi="Palatino Linotype" w:cs="Palatino Linotype"/>
        </w:rPr>
        <w:t>Ethics &amp; Obligation in Judicial Decision Making -- An Exploration through Literature, Philoso</w:t>
      </w:r>
      <w:r w:rsidR="00F24CB4">
        <w:rPr>
          <w:rFonts w:ascii="Palatino Linotype" w:hAnsi="Palatino Linotype" w:cs="Palatino Linotype"/>
        </w:rPr>
        <w:t>phy &amp; Caselaw, 16-hour p</w:t>
      </w:r>
      <w:r w:rsidR="00EC1D38">
        <w:rPr>
          <w:rFonts w:ascii="Palatino Linotype" w:hAnsi="Palatino Linotype" w:cs="Palatino Linotype"/>
        </w:rPr>
        <w:t>rogram</w:t>
      </w:r>
      <w:r>
        <w:rPr>
          <w:rFonts w:ascii="Palatino Linotype" w:hAnsi="Palatino Linotype" w:cs="Palatino Linotype"/>
        </w:rPr>
        <w:t xml:space="preserve"> sponsored </w:t>
      </w:r>
      <w:r w:rsidR="00EC1D38">
        <w:rPr>
          <w:rFonts w:ascii="Palatino Linotype" w:hAnsi="Palatino Linotype" w:cs="Palatino Linotype"/>
        </w:rPr>
        <w:t xml:space="preserve">by the </w:t>
      </w:r>
      <w:r w:rsidR="00EA224B">
        <w:rPr>
          <w:rFonts w:ascii="Palatino Linotype" w:hAnsi="Palatino Linotype" w:cs="Palatino Linotype"/>
        </w:rPr>
        <w:t>Judicial College</w:t>
      </w:r>
      <w:r w:rsidR="00EC1D38">
        <w:rPr>
          <w:rFonts w:ascii="Palatino Linotype" w:hAnsi="Palatino Linotype" w:cs="Palatino Linotype"/>
        </w:rPr>
        <w:t xml:space="preserve"> of Victoria</w:t>
      </w:r>
      <w:r w:rsidR="00EA224B">
        <w:rPr>
          <w:rFonts w:ascii="Palatino Linotype" w:hAnsi="Palatino Linotype" w:cs="Palatino Linotype"/>
        </w:rPr>
        <w:t>, Melb</w:t>
      </w:r>
      <w:r w:rsidR="00273350">
        <w:rPr>
          <w:rFonts w:ascii="Palatino Linotype" w:hAnsi="Palatino Linotype" w:cs="Palatino Linotype"/>
        </w:rPr>
        <w:t>ourne,</w:t>
      </w:r>
      <w:r w:rsidR="00A8701B">
        <w:rPr>
          <w:rFonts w:ascii="Palatino Linotype" w:hAnsi="Palatino Linotype" w:cs="Palatino Linotype"/>
        </w:rPr>
        <w:t xml:space="preserve"> VIC</w:t>
      </w:r>
      <w:r w:rsidR="00273350">
        <w:rPr>
          <w:rFonts w:ascii="Palatino Linotype" w:hAnsi="Palatino Linotype" w:cs="Palatino Linotype"/>
        </w:rPr>
        <w:t xml:space="preserve"> AUSTRALIA, September 21-2</w:t>
      </w:r>
      <w:r w:rsidR="00EA224B">
        <w:rPr>
          <w:rFonts w:ascii="Palatino Linotype" w:hAnsi="Palatino Linotype" w:cs="Palatino Linotype"/>
        </w:rPr>
        <w:t>2</w:t>
      </w:r>
      <w:r w:rsidR="00273350">
        <w:rPr>
          <w:rFonts w:ascii="Palatino Linotype" w:hAnsi="Palatino Linotype" w:cs="Palatino Linotype"/>
        </w:rPr>
        <w:t>, 2009</w:t>
      </w:r>
      <w:r>
        <w:rPr>
          <w:rFonts w:ascii="Palatino Linotype" w:hAnsi="Palatino Linotype" w:cs="Palatino Linotype"/>
        </w:rPr>
        <w:t>.</w:t>
      </w:r>
    </w:p>
    <w:p w14:paraId="0DBCBE10" w14:textId="77777777" w:rsidR="00273350" w:rsidRDefault="00273350" w:rsidP="00273350">
      <w:pPr>
        <w:ind w:left="720" w:hanging="720"/>
        <w:rPr>
          <w:rFonts w:ascii="Palatino Linotype" w:hAnsi="Palatino Linotype" w:cs="Palatino Linotype"/>
        </w:rPr>
      </w:pPr>
      <w:r>
        <w:rPr>
          <w:rFonts w:ascii="Palatino Linotype" w:hAnsi="Palatino Linotype" w:cs="Palatino Linotype"/>
        </w:rPr>
        <w:t>Logic &amp; Legal Reasoning in Judicial De</w:t>
      </w:r>
      <w:r w:rsidR="00F24CB4">
        <w:rPr>
          <w:rFonts w:ascii="Palatino Linotype" w:hAnsi="Palatino Linotype" w:cs="Palatino Linotype"/>
        </w:rPr>
        <w:t>cision Making, 16-hour p</w:t>
      </w:r>
      <w:r w:rsidR="00EC1D38">
        <w:rPr>
          <w:rFonts w:ascii="Palatino Linotype" w:hAnsi="Palatino Linotype" w:cs="Palatino Linotype"/>
        </w:rPr>
        <w:t>rogram</w:t>
      </w:r>
      <w:r>
        <w:rPr>
          <w:rFonts w:ascii="Palatino Linotype" w:hAnsi="Palatino Linotype" w:cs="Palatino Linotype"/>
        </w:rPr>
        <w:t xml:space="preserve"> sponsored by the</w:t>
      </w:r>
      <w:r w:rsidR="00EC1D38">
        <w:rPr>
          <w:rFonts w:ascii="Palatino Linotype" w:hAnsi="Palatino Linotype" w:cs="Palatino Linotype"/>
        </w:rPr>
        <w:t xml:space="preserve"> Judicial College of Victoria</w:t>
      </w:r>
      <w:r>
        <w:rPr>
          <w:rFonts w:ascii="Palatino Linotype" w:hAnsi="Palatino Linotype" w:cs="Palatino Linotype"/>
        </w:rPr>
        <w:t>, Melbourne,</w:t>
      </w:r>
      <w:r w:rsidR="00A8701B">
        <w:rPr>
          <w:rFonts w:ascii="Palatino Linotype" w:hAnsi="Palatino Linotype" w:cs="Palatino Linotype"/>
        </w:rPr>
        <w:t xml:space="preserve"> VIC</w:t>
      </w:r>
      <w:r>
        <w:rPr>
          <w:rFonts w:ascii="Palatino Linotype" w:hAnsi="Palatino Linotype" w:cs="Palatino Linotype"/>
        </w:rPr>
        <w:t xml:space="preserve"> AUSTRALIA, September 17-18, 2009.</w:t>
      </w:r>
    </w:p>
    <w:p w14:paraId="1CD4110E" w14:textId="77777777" w:rsidR="00192D58" w:rsidRDefault="00192D58" w:rsidP="005D3CE4">
      <w:pPr>
        <w:ind w:left="720" w:hanging="720"/>
        <w:rPr>
          <w:rFonts w:ascii="Palatino Linotype" w:hAnsi="Palatino Linotype" w:cs="Palatino Linotype"/>
        </w:rPr>
      </w:pPr>
      <w:r>
        <w:rPr>
          <w:rFonts w:ascii="Palatino Linotype" w:hAnsi="Palatino Linotype" w:cs="Palatino Linotype"/>
        </w:rPr>
        <w:t>The Use of Formal Logic for Effective Advoca</w:t>
      </w:r>
      <w:r w:rsidR="00F24CB4">
        <w:rPr>
          <w:rFonts w:ascii="Palatino Linotype" w:hAnsi="Palatino Linotype" w:cs="Palatino Linotype"/>
        </w:rPr>
        <w:t>cy, 8-hour p</w:t>
      </w:r>
      <w:r>
        <w:rPr>
          <w:rFonts w:ascii="Palatino Linotype" w:hAnsi="Palatino Linotype" w:cs="Palatino Linotype"/>
        </w:rPr>
        <w:t>rogramme sponsored by the New</w:t>
      </w:r>
      <w:r w:rsidR="00273350">
        <w:rPr>
          <w:rFonts w:ascii="Palatino Linotype" w:hAnsi="Palatino Linotype" w:cs="Palatino Linotype"/>
        </w:rPr>
        <w:t xml:space="preserve"> Zealand Law Society, Auckland</w:t>
      </w:r>
      <w:r>
        <w:rPr>
          <w:rFonts w:ascii="Palatino Linotype" w:hAnsi="Palatino Linotype" w:cs="Palatino Linotype"/>
        </w:rPr>
        <w:t>,</w:t>
      </w:r>
      <w:r w:rsidR="00273350">
        <w:rPr>
          <w:rFonts w:ascii="Palatino Linotype" w:hAnsi="Palatino Linotype" w:cs="Palatino Linotype"/>
        </w:rPr>
        <w:t xml:space="preserve"> NEW ZEALAND, September 14, 2009</w:t>
      </w:r>
      <w:r>
        <w:rPr>
          <w:rFonts w:ascii="Palatino Linotype" w:hAnsi="Palatino Linotype" w:cs="Palatino Linotype"/>
        </w:rPr>
        <w:t>.</w:t>
      </w:r>
    </w:p>
    <w:p w14:paraId="0E9F0421" w14:textId="77777777" w:rsidR="005D3CE4" w:rsidRDefault="005D3CE4" w:rsidP="005D3CE4">
      <w:pPr>
        <w:ind w:left="720" w:hanging="720"/>
        <w:rPr>
          <w:rFonts w:ascii="Palatino Linotype" w:hAnsi="Palatino Linotype" w:cs="Palatino Linotype"/>
        </w:rPr>
      </w:pPr>
      <w:r>
        <w:rPr>
          <w:rFonts w:ascii="Palatino Linotype" w:hAnsi="Palatino Linotype" w:cs="Palatino Linotype"/>
        </w:rPr>
        <w:t>Ethics &amp; Obligation in Judicial Decision Making -- An Exploration through Literature,</w:t>
      </w:r>
      <w:r w:rsidR="00F24CB4">
        <w:rPr>
          <w:rFonts w:ascii="Palatino Linotype" w:hAnsi="Palatino Linotype" w:cs="Palatino Linotype"/>
        </w:rPr>
        <w:t xml:space="preserve"> Philosophy &amp; Caselaw, 16-hour p</w:t>
      </w:r>
      <w:r>
        <w:rPr>
          <w:rFonts w:ascii="Palatino Linotype" w:hAnsi="Palatino Linotype" w:cs="Palatino Linotype"/>
        </w:rPr>
        <w:t xml:space="preserve">rogramme sponsored </w:t>
      </w:r>
      <w:r w:rsidR="00AA1B2A">
        <w:rPr>
          <w:rFonts w:ascii="Palatino Linotype" w:hAnsi="Palatino Linotype" w:cs="Palatino Linotype"/>
        </w:rPr>
        <w:t>by the New Zealand Institute of</w:t>
      </w:r>
      <w:r>
        <w:rPr>
          <w:rFonts w:ascii="Palatino Linotype" w:hAnsi="Palatino Linotype" w:cs="Palatino Linotype"/>
        </w:rPr>
        <w:t xml:space="preserve"> Judicial Studies, Auck</w:t>
      </w:r>
      <w:r w:rsidR="00273350">
        <w:rPr>
          <w:rFonts w:ascii="Palatino Linotype" w:hAnsi="Palatino Linotype" w:cs="Palatino Linotype"/>
        </w:rPr>
        <w:t>land, NEW ZEALAND, September 10-11, 2009</w:t>
      </w:r>
      <w:r>
        <w:rPr>
          <w:rFonts w:ascii="Palatino Linotype" w:hAnsi="Palatino Linotype" w:cs="Palatino Linotype"/>
        </w:rPr>
        <w:t>.</w:t>
      </w:r>
    </w:p>
    <w:p w14:paraId="056E28C1" w14:textId="77777777" w:rsidR="005D3CE4" w:rsidRDefault="005D3CE4" w:rsidP="005D3CE4">
      <w:pPr>
        <w:ind w:left="720" w:hanging="720"/>
        <w:rPr>
          <w:rFonts w:ascii="Palatino Linotype" w:hAnsi="Palatino Linotype" w:cs="Palatino Linotype"/>
        </w:rPr>
      </w:pPr>
      <w:r>
        <w:rPr>
          <w:rFonts w:ascii="Palatino Linotype" w:hAnsi="Palatino Linotype" w:cs="Palatino Linotype"/>
        </w:rPr>
        <w:lastRenderedPageBreak/>
        <w:t>The Use of Formal L</w:t>
      </w:r>
      <w:r w:rsidR="00F24CB4">
        <w:rPr>
          <w:rFonts w:ascii="Palatino Linotype" w:hAnsi="Palatino Linotype" w:cs="Palatino Linotype"/>
        </w:rPr>
        <w:t>ogic for Effective Advocacy, 8-hour p</w:t>
      </w:r>
      <w:r>
        <w:rPr>
          <w:rFonts w:ascii="Palatino Linotype" w:hAnsi="Palatino Linotype" w:cs="Palatino Linotype"/>
        </w:rPr>
        <w:t>rogramme sponsored by</w:t>
      </w:r>
      <w:r w:rsidR="00273350">
        <w:rPr>
          <w:rFonts w:ascii="Palatino Linotype" w:hAnsi="Palatino Linotype" w:cs="Palatino Linotype"/>
        </w:rPr>
        <w:t xml:space="preserve"> the New Zealand Law Society, Wellington, NEW ZEALAND, September 8, 2009</w:t>
      </w:r>
      <w:r>
        <w:rPr>
          <w:rFonts w:ascii="Palatino Linotype" w:hAnsi="Palatino Linotype" w:cs="Palatino Linotype"/>
        </w:rPr>
        <w:t>.</w:t>
      </w:r>
    </w:p>
    <w:p w14:paraId="6E1E2184" w14:textId="77777777" w:rsidR="00192D58" w:rsidRDefault="00192D58" w:rsidP="00192D58">
      <w:pPr>
        <w:ind w:left="720" w:hanging="720"/>
        <w:rPr>
          <w:rFonts w:ascii="Palatino Linotype" w:hAnsi="Palatino Linotype" w:cs="Palatino Linotype"/>
        </w:rPr>
      </w:pPr>
      <w:r>
        <w:rPr>
          <w:rFonts w:ascii="Palatino Linotype" w:hAnsi="Palatino Linotype" w:cs="Palatino Linotype"/>
        </w:rPr>
        <w:t xml:space="preserve">The Use of Formal Logic </w:t>
      </w:r>
      <w:r w:rsidR="00F24CB4">
        <w:rPr>
          <w:rFonts w:ascii="Palatino Linotype" w:hAnsi="Palatino Linotype" w:cs="Palatino Linotype"/>
        </w:rPr>
        <w:t>for Effective Advocacy, 8-hour p</w:t>
      </w:r>
      <w:r>
        <w:rPr>
          <w:rFonts w:ascii="Palatino Linotype" w:hAnsi="Palatino Linotype" w:cs="Palatino Linotype"/>
        </w:rPr>
        <w:t>rogramme sponsored by the N</w:t>
      </w:r>
      <w:r w:rsidR="00273350">
        <w:rPr>
          <w:rFonts w:ascii="Palatino Linotype" w:hAnsi="Palatino Linotype" w:cs="Palatino Linotype"/>
        </w:rPr>
        <w:t>ew Zealand Law Society, Wellington</w:t>
      </w:r>
      <w:r>
        <w:rPr>
          <w:rFonts w:ascii="Palatino Linotype" w:hAnsi="Palatino Linotype" w:cs="Palatino Linotype"/>
        </w:rPr>
        <w:t>,</w:t>
      </w:r>
      <w:r w:rsidR="00273350">
        <w:rPr>
          <w:rFonts w:ascii="Palatino Linotype" w:hAnsi="Palatino Linotype" w:cs="Palatino Linotype"/>
        </w:rPr>
        <w:t xml:space="preserve"> NEW ZEALAND, September 7, 2009</w:t>
      </w:r>
      <w:r>
        <w:rPr>
          <w:rFonts w:ascii="Palatino Linotype" w:hAnsi="Palatino Linotype" w:cs="Palatino Linotype"/>
        </w:rPr>
        <w:t>.</w:t>
      </w:r>
    </w:p>
    <w:p w14:paraId="14F8C801" w14:textId="77777777" w:rsidR="00273350" w:rsidRDefault="00273350" w:rsidP="00273350">
      <w:pPr>
        <w:ind w:left="720" w:hanging="720"/>
        <w:rPr>
          <w:rFonts w:ascii="Palatino Linotype" w:hAnsi="Palatino Linotype" w:cs="Palatino Linotype"/>
        </w:rPr>
      </w:pPr>
      <w:r>
        <w:rPr>
          <w:rFonts w:ascii="Palatino Linotype" w:hAnsi="Palatino Linotype" w:cs="Palatino Linotype"/>
        </w:rPr>
        <w:t>Logic &amp; Legal Reasoning i</w:t>
      </w:r>
      <w:r w:rsidR="00F24CB4">
        <w:rPr>
          <w:rFonts w:ascii="Palatino Linotype" w:hAnsi="Palatino Linotype" w:cs="Palatino Linotype"/>
        </w:rPr>
        <w:t>n Judicial Decision Making, 16-hour p</w:t>
      </w:r>
      <w:r>
        <w:rPr>
          <w:rFonts w:ascii="Palatino Linotype" w:hAnsi="Palatino Linotype" w:cs="Palatino Linotype"/>
        </w:rPr>
        <w:t xml:space="preserve">rogramme sponsored </w:t>
      </w:r>
      <w:r w:rsidR="00AA1B2A">
        <w:rPr>
          <w:rFonts w:ascii="Palatino Linotype" w:hAnsi="Palatino Linotype" w:cs="Palatino Linotype"/>
        </w:rPr>
        <w:t>by the New Zealand Institute of</w:t>
      </w:r>
      <w:r>
        <w:rPr>
          <w:rFonts w:ascii="Palatino Linotype" w:hAnsi="Palatino Linotype" w:cs="Palatino Linotype"/>
        </w:rPr>
        <w:t xml:space="preserve"> Judicial Studies, Wellington, NEW ZEALAND, September 3-4, 2009.</w:t>
      </w:r>
    </w:p>
    <w:p w14:paraId="271D9C5E" w14:textId="77777777" w:rsidR="00C57252" w:rsidRDefault="00F35811" w:rsidP="00273350">
      <w:pPr>
        <w:ind w:left="720" w:hanging="720"/>
        <w:rPr>
          <w:rFonts w:ascii="Palatino Linotype" w:hAnsi="Palatino Linotype" w:cs="Palatino Linotype"/>
        </w:rPr>
      </w:pPr>
      <w:r>
        <w:rPr>
          <w:rFonts w:ascii="Palatino Linotype" w:hAnsi="Palatino Linotype" w:cs="Palatino Linotype"/>
        </w:rPr>
        <w:t>The Real World Hits Judicial Reasoning and Writing</w:t>
      </w:r>
      <w:r w:rsidR="00C57252">
        <w:rPr>
          <w:rFonts w:ascii="Palatino Linotype" w:hAnsi="Palatino Linotype" w:cs="Palatino Linotype"/>
        </w:rPr>
        <w:t>, Illinois Advanced Judicial Academy,</w:t>
      </w:r>
      <w:r>
        <w:rPr>
          <w:rFonts w:ascii="Palatino Linotype" w:hAnsi="Palatino Linotype" w:cs="Palatino Linotype"/>
        </w:rPr>
        <w:t xml:space="preserve"> 1-hour presentation sponsored by Illinois Judicial Conference,</w:t>
      </w:r>
      <w:r w:rsidR="0006333D">
        <w:rPr>
          <w:rFonts w:ascii="Palatino Linotype" w:hAnsi="Palatino Linotype" w:cs="Palatino Linotype"/>
        </w:rPr>
        <w:t xml:space="preserve"> University of Illinois College of Law,</w:t>
      </w:r>
      <w:r w:rsidR="00C57252">
        <w:rPr>
          <w:rFonts w:ascii="Palatino Linotype" w:hAnsi="Palatino Linotype" w:cs="Palatino Linotype"/>
        </w:rPr>
        <w:t xml:space="preserve"> Champaign</w:t>
      </w:r>
      <w:r w:rsidR="0006333D">
        <w:rPr>
          <w:rFonts w:ascii="Palatino Linotype" w:hAnsi="Palatino Linotype" w:cs="Palatino Linotype"/>
        </w:rPr>
        <w:t>-Urbana</w:t>
      </w:r>
      <w:r w:rsidR="00C57252">
        <w:rPr>
          <w:rFonts w:ascii="Palatino Linotype" w:hAnsi="Palatino Linotype" w:cs="Palatino Linotype"/>
        </w:rPr>
        <w:t>, Illinois, June 17, 2009.</w:t>
      </w:r>
    </w:p>
    <w:p w14:paraId="360478FF" w14:textId="77777777" w:rsidR="00F35811" w:rsidRDefault="00F35811" w:rsidP="00273350">
      <w:pPr>
        <w:ind w:left="720" w:hanging="720"/>
        <w:rPr>
          <w:rFonts w:ascii="Palatino Linotype" w:hAnsi="Palatino Linotype" w:cs="Palatino Linotype"/>
        </w:rPr>
      </w:pPr>
      <w:r>
        <w:rPr>
          <w:rFonts w:ascii="Palatino Linotype" w:hAnsi="Palatino Linotype" w:cs="Palatino Linotype"/>
        </w:rPr>
        <w:t>Judicial Reasoning and Logic, Illinois Advanced Judicial Academy, 3-hour session sponsored by Illinois Judicial Conference, University of Illinois College of Law, Champaign-Urbana, Illinois, June 16, 2009.</w:t>
      </w:r>
    </w:p>
    <w:p w14:paraId="64A2A6FA" w14:textId="77777777" w:rsidR="007526E3" w:rsidRDefault="007526E3" w:rsidP="007526E3">
      <w:pPr>
        <w:ind w:left="720" w:hanging="720"/>
        <w:rPr>
          <w:rFonts w:ascii="Palatino Linotype" w:hAnsi="Palatino Linotype" w:cs="Palatino Linotype"/>
        </w:rPr>
      </w:pPr>
      <w:r>
        <w:rPr>
          <w:rFonts w:ascii="Palatino Linotype" w:hAnsi="Palatino Linotype" w:cs="Palatino Linotype"/>
        </w:rPr>
        <w:t>Logic for Judge</w:t>
      </w:r>
      <w:r w:rsidR="00F24CB4">
        <w:rPr>
          <w:rFonts w:ascii="Palatino Linotype" w:hAnsi="Palatino Linotype" w:cs="Palatino Linotype"/>
        </w:rPr>
        <w:t>s, 16-h</w:t>
      </w:r>
      <w:r w:rsidR="00637F3E">
        <w:rPr>
          <w:rFonts w:ascii="Palatino Linotype" w:hAnsi="Palatino Linotype" w:cs="Palatino Linotype"/>
        </w:rPr>
        <w:t>ou</w:t>
      </w:r>
      <w:r w:rsidR="00F24CB4">
        <w:rPr>
          <w:rFonts w:ascii="Palatino Linotype" w:hAnsi="Palatino Linotype" w:cs="Palatino Linotype"/>
        </w:rPr>
        <w:t>r s</w:t>
      </w:r>
      <w:r w:rsidR="00637F3E">
        <w:rPr>
          <w:rFonts w:ascii="Palatino Linotype" w:hAnsi="Palatino Linotype" w:cs="Palatino Linotype"/>
        </w:rPr>
        <w:t>eminar at</w:t>
      </w:r>
      <w:r>
        <w:rPr>
          <w:rFonts w:ascii="Palatino Linotype" w:hAnsi="Palatino Linotype" w:cs="Palatino Linotype"/>
        </w:rPr>
        <w:t xml:space="preserve"> The National Judicial College,</w:t>
      </w:r>
      <w:r w:rsidR="00637F3E">
        <w:rPr>
          <w:rFonts w:ascii="Palatino Linotype" w:hAnsi="Palatino Linotype" w:cs="Palatino Linotype"/>
        </w:rPr>
        <w:t xml:space="preserve"> Reno, Nevada, April 27-28</w:t>
      </w:r>
      <w:r>
        <w:rPr>
          <w:rFonts w:ascii="Palatino Linotype" w:hAnsi="Palatino Linotype" w:cs="Palatino Linotype"/>
        </w:rPr>
        <w:t>, 2009.</w:t>
      </w:r>
    </w:p>
    <w:p w14:paraId="4EECA494" w14:textId="77777777" w:rsidR="00C1642A" w:rsidRDefault="00C1642A" w:rsidP="007526E3">
      <w:pPr>
        <w:rPr>
          <w:rFonts w:ascii="Palatino Linotype" w:hAnsi="Palatino Linotype" w:cs="Palatino Linotype"/>
        </w:rPr>
      </w:pPr>
    </w:p>
    <w:p w14:paraId="6772A0D9" w14:textId="77777777" w:rsidR="00C1642A" w:rsidRDefault="00C1642A" w:rsidP="00C1642A">
      <w:pPr>
        <w:jc w:val="center"/>
        <w:rPr>
          <w:rFonts w:ascii="Palatino Linotype" w:hAnsi="Palatino Linotype" w:cs="Palatino Linotype"/>
        </w:rPr>
      </w:pPr>
      <w:r>
        <w:rPr>
          <w:rFonts w:ascii="Palatino Linotype" w:hAnsi="Palatino Linotype" w:cs="Palatino Linotype"/>
          <w:u w:val="single"/>
        </w:rPr>
        <w:t>2008</w:t>
      </w:r>
    </w:p>
    <w:p w14:paraId="339191EE" w14:textId="77777777" w:rsidR="00B23B0C" w:rsidRDefault="002604ED" w:rsidP="00B23B0C">
      <w:pPr>
        <w:ind w:left="720" w:hanging="720"/>
        <w:rPr>
          <w:rFonts w:ascii="Palatino Linotype" w:hAnsi="Palatino Linotype" w:cs="Palatino Linotype"/>
        </w:rPr>
      </w:pPr>
      <w:r>
        <w:rPr>
          <w:rFonts w:ascii="Palatino Linotype" w:hAnsi="Palatino Linotype" w:cs="Palatino Linotype"/>
        </w:rPr>
        <w:t>The Art of Legal Reasoning, 6-hour s</w:t>
      </w:r>
      <w:r w:rsidR="00B23B0C">
        <w:rPr>
          <w:rFonts w:ascii="Palatino Linotype" w:hAnsi="Palatino Linotype" w:cs="Palatino Linotype"/>
        </w:rPr>
        <w:t>eminar sponsored by the North Carolina Bar Association Foundation, Charlotte, North Carolina, December 11, 2008.</w:t>
      </w:r>
    </w:p>
    <w:p w14:paraId="72981CEB" w14:textId="77777777" w:rsidR="00B23B0C" w:rsidRDefault="00B23B0C" w:rsidP="00B23B0C">
      <w:pPr>
        <w:ind w:left="720" w:hanging="720"/>
        <w:rPr>
          <w:rFonts w:ascii="Palatino Linotype" w:hAnsi="Palatino Linotype" w:cs="Palatino Linotype"/>
        </w:rPr>
      </w:pPr>
      <w:r>
        <w:rPr>
          <w:rFonts w:ascii="Palatino Linotype" w:hAnsi="Palatino Linotype" w:cs="Palatino Linotype"/>
        </w:rPr>
        <w:t>The Art of Legal Reasoni</w:t>
      </w:r>
      <w:r w:rsidR="002604ED">
        <w:rPr>
          <w:rFonts w:ascii="Palatino Linotype" w:hAnsi="Palatino Linotype" w:cs="Palatino Linotype"/>
        </w:rPr>
        <w:t>ng, 6-hour s</w:t>
      </w:r>
      <w:r>
        <w:rPr>
          <w:rFonts w:ascii="Palatino Linotype" w:hAnsi="Palatino Linotype" w:cs="Palatino Linotype"/>
        </w:rPr>
        <w:t>eminar sponsored by the North Carolina Bar Association Foundation, Raleigh, North Carolina, December 10, 2008.</w:t>
      </w:r>
    </w:p>
    <w:p w14:paraId="509A4BD2" w14:textId="77777777" w:rsidR="007526E3" w:rsidRDefault="00700CAD" w:rsidP="007526E3">
      <w:pPr>
        <w:ind w:left="720" w:hanging="720"/>
        <w:rPr>
          <w:rFonts w:ascii="Palatino Linotype" w:hAnsi="Palatino Linotype" w:cs="Palatino Linotype"/>
        </w:rPr>
      </w:pPr>
      <w:r>
        <w:rPr>
          <w:rFonts w:ascii="Palatino Linotype" w:hAnsi="Palatino Linotype" w:cs="Palatino Linotype"/>
        </w:rPr>
        <w:t>Logic and Opinion Writing – Ohio</w:t>
      </w:r>
      <w:r w:rsidR="007E5F91">
        <w:rPr>
          <w:rFonts w:ascii="Palatino Linotype" w:hAnsi="Palatino Linotype" w:cs="Palatino Linotype"/>
        </w:rPr>
        <w:t xml:space="preserve"> Office of</w:t>
      </w:r>
      <w:r w:rsidR="007526E3">
        <w:rPr>
          <w:rFonts w:ascii="Palatino Linotype" w:hAnsi="Palatino Linotype" w:cs="Palatino Linotype"/>
        </w:rPr>
        <w:t xml:space="preserve"> Medicare</w:t>
      </w:r>
      <w:r w:rsidR="007E5F91">
        <w:rPr>
          <w:rFonts w:ascii="Palatino Linotype" w:hAnsi="Palatino Linotype" w:cs="Palatino Linotype"/>
        </w:rPr>
        <w:t xml:space="preserve"> Hearings &amp; Appeals, 14</w:t>
      </w:r>
      <w:r w:rsidR="002604ED">
        <w:rPr>
          <w:rFonts w:ascii="Palatino Linotype" w:hAnsi="Palatino Linotype" w:cs="Palatino Linotype"/>
        </w:rPr>
        <w:t>-hour s</w:t>
      </w:r>
      <w:r w:rsidR="007526E3">
        <w:rPr>
          <w:rFonts w:ascii="Palatino Linotype" w:hAnsi="Palatino Linotype" w:cs="Palatino Linotype"/>
        </w:rPr>
        <w:t>eminar</w:t>
      </w:r>
      <w:r w:rsidR="007E5F91">
        <w:rPr>
          <w:rFonts w:ascii="Palatino Linotype" w:hAnsi="Palatino Linotype" w:cs="Palatino Linotype"/>
        </w:rPr>
        <w:t xml:space="preserve"> for Medicare administrative law judges</w:t>
      </w:r>
      <w:r>
        <w:rPr>
          <w:rFonts w:ascii="Palatino Linotype" w:hAnsi="Palatino Linotype" w:cs="Palatino Linotype"/>
        </w:rPr>
        <w:t xml:space="preserve">, </w:t>
      </w:r>
      <w:r w:rsidR="007E5F91">
        <w:rPr>
          <w:rFonts w:ascii="Palatino Linotype" w:hAnsi="Palatino Linotype" w:cs="Palatino Linotype"/>
        </w:rPr>
        <w:t>staff attorneys</w:t>
      </w:r>
      <w:r w:rsidR="007526E3">
        <w:rPr>
          <w:rFonts w:ascii="Palatino Linotype" w:hAnsi="Palatino Linotype" w:cs="Palatino Linotype"/>
        </w:rPr>
        <w:t>,</w:t>
      </w:r>
      <w:r>
        <w:rPr>
          <w:rFonts w:ascii="Palatino Linotype" w:hAnsi="Palatino Linotype" w:cs="Palatino Linotype"/>
        </w:rPr>
        <w:t xml:space="preserve"> and paralegals,</w:t>
      </w:r>
      <w:r w:rsidR="007526E3">
        <w:rPr>
          <w:rFonts w:ascii="Palatino Linotype" w:hAnsi="Palatino Linotype" w:cs="Palatino Linotype"/>
        </w:rPr>
        <w:t xml:space="preserve"> Cleveland, Ohio, November 4-5, 2008.</w:t>
      </w:r>
    </w:p>
    <w:p w14:paraId="4A5B9938" w14:textId="77777777" w:rsidR="007526E3" w:rsidRDefault="007526E3" w:rsidP="007526E3">
      <w:pPr>
        <w:ind w:left="720" w:hanging="720"/>
        <w:rPr>
          <w:rFonts w:ascii="Palatino Linotype" w:hAnsi="Palatino Linotype" w:cs="Palatino Linotype"/>
        </w:rPr>
      </w:pPr>
      <w:r>
        <w:rPr>
          <w:rFonts w:ascii="Palatino Linotype" w:hAnsi="Palatino Linotype" w:cs="Palatino Linotype"/>
        </w:rPr>
        <w:t>Logic &amp; Legal Reasoning in Jud</w:t>
      </w:r>
      <w:r w:rsidR="002604ED">
        <w:rPr>
          <w:rFonts w:ascii="Palatino Linotype" w:hAnsi="Palatino Linotype" w:cs="Palatino Linotype"/>
        </w:rPr>
        <w:t>icial Decision Making, 16-hour p</w:t>
      </w:r>
      <w:r>
        <w:rPr>
          <w:rFonts w:ascii="Palatino Linotype" w:hAnsi="Palatino Linotype" w:cs="Palatino Linotype"/>
        </w:rPr>
        <w:t xml:space="preserve">rogramme sponsored by the New Zealand Institute </w:t>
      </w:r>
      <w:r w:rsidR="00AA1B2A">
        <w:rPr>
          <w:rFonts w:ascii="Palatino Linotype" w:hAnsi="Palatino Linotype" w:cs="Palatino Linotype"/>
        </w:rPr>
        <w:t>of</w:t>
      </w:r>
      <w:r w:rsidR="00B23B0C">
        <w:rPr>
          <w:rFonts w:ascii="Palatino Linotype" w:hAnsi="Palatino Linotype" w:cs="Palatino Linotype"/>
        </w:rPr>
        <w:t xml:space="preserve"> Judicial Studies, Auckland</w:t>
      </w:r>
      <w:r>
        <w:rPr>
          <w:rFonts w:ascii="Palatino Linotype" w:hAnsi="Palatino Linotype" w:cs="Palatino Linotype"/>
        </w:rPr>
        <w:t>, NEW ZEALAND, September 15-16, 2008.</w:t>
      </w:r>
    </w:p>
    <w:p w14:paraId="3711E2B2" w14:textId="77777777" w:rsidR="007526E3" w:rsidRDefault="00EC1D38" w:rsidP="007526E3">
      <w:pPr>
        <w:ind w:left="720" w:hanging="720"/>
        <w:rPr>
          <w:rFonts w:ascii="Palatino Linotype" w:hAnsi="Palatino Linotype" w:cs="Palatino Linotype"/>
        </w:rPr>
      </w:pPr>
      <w:r>
        <w:rPr>
          <w:rFonts w:ascii="Palatino Linotype" w:hAnsi="Palatino Linotype" w:cs="Palatino Linotype"/>
        </w:rPr>
        <w:t>Ethics &amp; Obligation</w:t>
      </w:r>
      <w:r w:rsidR="007526E3">
        <w:rPr>
          <w:rFonts w:ascii="Palatino Linotype" w:hAnsi="Palatino Linotype" w:cs="Palatino Linotype"/>
        </w:rPr>
        <w:t xml:space="preserve"> in Judicial Decision Making -- An Exploration through Literature,</w:t>
      </w:r>
      <w:r w:rsidR="002604ED">
        <w:rPr>
          <w:rFonts w:ascii="Palatino Linotype" w:hAnsi="Palatino Linotype" w:cs="Palatino Linotype"/>
        </w:rPr>
        <w:t xml:space="preserve"> Philosophy &amp; Caselaw, 16-hour p</w:t>
      </w:r>
      <w:r w:rsidR="007526E3">
        <w:rPr>
          <w:rFonts w:ascii="Palatino Linotype" w:hAnsi="Palatino Linotype" w:cs="Palatino Linotype"/>
        </w:rPr>
        <w:t>rogr</w:t>
      </w:r>
      <w:r>
        <w:rPr>
          <w:rFonts w:ascii="Palatino Linotype" w:hAnsi="Palatino Linotype" w:cs="Palatino Linotype"/>
        </w:rPr>
        <w:t xml:space="preserve">am sponsored by the </w:t>
      </w:r>
      <w:r w:rsidR="007526E3">
        <w:rPr>
          <w:rFonts w:ascii="Palatino Linotype" w:hAnsi="Palatino Linotype" w:cs="Palatino Linotype"/>
        </w:rPr>
        <w:t>Judicial College</w:t>
      </w:r>
      <w:r>
        <w:rPr>
          <w:rFonts w:ascii="Palatino Linotype" w:hAnsi="Palatino Linotype" w:cs="Palatino Linotype"/>
        </w:rPr>
        <w:t xml:space="preserve"> of Victoria</w:t>
      </w:r>
      <w:r w:rsidR="007526E3">
        <w:rPr>
          <w:rFonts w:ascii="Palatino Linotype" w:hAnsi="Palatino Linotype" w:cs="Palatino Linotype"/>
        </w:rPr>
        <w:t>, Melbourne,</w:t>
      </w:r>
      <w:r w:rsidR="00A8701B">
        <w:rPr>
          <w:rFonts w:ascii="Palatino Linotype" w:hAnsi="Palatino Linotype" w:cs="Palatino Linotype"/>
        </w:rPr>
        <w:t xml:space="preserve"> VIC</w:t>
      </w:r>
      <w:r w:rsidR="007526E3">
        <w:rPr>
          <w:rFonts w:ascii="Palatino Linotype" w:hAnsi="Palatino Linotype" w:cs="Palatino Linotype"/>
        </w:rPr>
        <w:t xml:space="preserve"> AUSTRALIA, September 11-12, 2008.</w:t>
      </w:r>
    </w:p>
    <w:p w14:paraId="443288FA" w14:textId="77777777" w:rsidR="007526E3" w:rsidRDefault="007526E3" w:rsidP="007526E3">
      <w:pPr>
        <w:ind w:left="720" w:hanging="720"/>
        <w:rPr>
          <w:rFonts w:ascii="Palatino Linotype" w:hAnsi="Palatino Linotype" w:cs="Palatino Linotype"/>
        </w:rPr>
      </w:pPr>
      <w:r>
        <w:rPr>
          <w:rFonts w:ascii="Palatino Linotype" w:hAnsi="Palatino Linotype" w:cs="Palatino Linotype"/>
        </w:rPr>
        <w:t>The Use of Formal Logic for Effective Advocac</w:t>
      </w:r>
      <w:r w:rsidR="002604ED">
        <w:rPr>
          <w:rFonts w:ascii="Palatino Linotype" w:hAnsi="Palatino Linotype" w:cs="Palatino Linotype"/>
        </w:rPr>
        <w:t>y, 8-hour p</w:t>
      </w:r>
      <w:r>
        <w:rPr>
          <w:rFonts w:ascii="Palatino Linotype" w:hAnsi="Palatino Linotype" w:cs="Palatino Linotype"/>
        </w:rPr>
        <w:t>rogramme sponsored by the New Zealand Law Society, Wellington, NEW ZEALAND, September 8, 2008.</w:t>
      </w:r>
    </w:p>
    <w:p w14:paraId="61BDAF24" w14:textId="77777777" w:rsidR="007526E3" w:rsidRDefault="007526E3" w:rsidP="007526E3">
      <w:pPr>
        <w:ind w:left="720" w:hanging="720"/>
        <w:rPr>
          <w:rFonts w:ascii="Palatino Linotype" w:hAnsi="Palatino Linotype" w:cs="Palatino Linotype"/>
        </w:rPr>
      </w:pPr>
      <w:r>
        <w:rPr>
          <w:rFonts w:ascii="Palatino Linotype" w:hAnsi="Palatino Linotype" w:cs="Palatino Linotype"/>
        </w:rPr>
        <w:t>Ethics &amp; Obligation in Judicial Decision Making -- An Exploration through Literature,</w:t>
      </w:r>
      <w:r w:rsidR="002604ED">
        <w:rPr>
          <w:rFonts w:ascii="Palatino Linotype" w:hAnsi="Palatino Linotype" w:cs="Palatino Linotype"/>
        </w:rPr>
        <w:t xml:space="preserve"> Philosophy &amp; Caselaw, 16-hour p</w:t>
      </w:r>
      <w:r>
        <w:rPr>
          <w:rFonts w:ascii="Palatino Linotype" w:hAnsi="Palatino Linotype" w:cs="Palatino Linotype"/>
        </w:rPr>
        <w:t xml:space="preserve">rogramme sponsored </w:t>
      </w:r>
      <w:r w:rsidR="00AA1B2A">
        <w:rPr>
          <w:rFonts w:ascii="Palatino Linotype" w:hAnsi="Palatino Linotype" w:cs="Palatino Linotype"/>
        </w:rPr>
        <w:t>by the New Zealand Institute of</w:t>
      </w:r>
      <w:r>
        <w:rPr>
          <w:rFonts w:ascii="Palatino Linotype" w:hAnsi="Palatino Linotype" w:cs="Palatino Linotype"/>
        </w:rPr>
        <w:t xml:space="preserve"> Judicial Studies, Auckland, NEW ZEALAND, September 4-5, 2008.</w:t>
      </w:r>
    </w:p>
    <w:p w14:paraId="44F4ED7E" w14:textId="77777777" w:rsidR="007526E3" w:rsidRDefault="007526E3" w:rsidP="007526E3">
      <w:pPr>
        <w:ind w:left="720" w:hanging="720"/>
        <w:rPr>
          <w:rFonts w:ascii="Palatino Linotype" w:hAnsi="Palatino Linotype" w:cs="Palatino Linotype"/>
        </w:rPr>
      </w:pPr>
      <w:r>
        <w:rPr>
          <w:rFonts w:ascii="Palatino Linotype" w:hAnsi="Palatino Linotype" w:cs="Palatino Linotype"/>
        </w:rPr>
        <w:t>The Use of Formal L</w:t>
      </w:r>
      <w:r w:rsidR="002604ED">
        <w:rPr>
          <w:rFonts w:ascii="Palatino Linotype" w:hAnsi="Palatino Linotype" w:cs="Palatino Linotype"/>
        </w:rPr>
        <w:t>ogic for Effective Advocacy, 8-hour p</w:t>
      </w:r>
      <w:r>
        <w:rPr>
          <w:rFonts w:ascii="Palatino Linotype" w:hAnsi="Palatino Linotype" w:cs="Palatino Linotype"/>
        </w:rPr>
        <w:t>rogramme sponsored by the New Zealand Law Society, Auckland, NEW ZEALAND, September 2, 2008.</w:t>
      </w:r>
    </w:p>
    <w:p w14:paraId="0347C674" w14:textId="77777777" w:rsidR="007526E3" w:rsidRDefault="007526E3" w:rsidP="007526E3">
      <w:pPr>
        <w:ind w:left="720" w:hanging="720"/>
        <w:rPr>
          <w:rFonts w:ascii="Palatino Linotype" w:hAnsi="Palatino Linotype" w:cs="Palatino Linotype"/>
        </w:rPr>
      </w:pPr>
      <w:r>
        <w:rPr>
          <w:rFonts w:ascii="Palatino Linotype" w:hAnsi="Palatino Linotype" w:cs="Palatino Linotype"/>
        </w:rPr>
        <w:t>The Use of Formal Logic for</w:t>
      </w:r>
      <w:r w:rsidR="002604ED">
        <w:rPr>
          <w:rFonts w:ascii="Palatino Linotype" w:hAnsi="Palatino Linotype" w:cs="Palatino Linotype"/>
        </w:rPr>
        <w:t xml:space="preserve"> Effective Advocacy, 8-hour p</w:t>
      </w:r>
      <w:r>
        <w:rPr>
          <w:rFonts w:ascii="Palatino Linotype" w:hAnsi="Palatino Linotype" w:cs="Palatino Linotype"/>
        </w:rPr>
        <w:t>rogramme sponsored by the New Zealand Law Society, Auckland, NEW ZEALAND, September 1, 2008.</w:t>
      </w:r>
    </w:p>
    <w:p w14:paraId="73951526" w14:textId="77777777" w:rsidR="007526E3" w:rsidRDefault="002604ED" w:rsidP="007526E3">
      <w:pPr>
        <w:ind w:left="720" w:hanging="720"/>
        <w:rPr>
          <w:rFonts w:ascii="Palatino Linotype" w:hAnsi="Palatino Linotype" w:cs="Palatino Linotype"/>
        </w:rPr>
      </w:pPr>
      <w:r>
        <w:rPr>
          <w:rFonts w:ascii="Palatino Linotype" w:hAnsi="Palatino Linotype" w:cs="Palatino Linotype"/>
        </w:rPr>
        <w:t>Logic for Judges, 16-hour s</w:t>
      </w:r>
      <w:r w:rsidR="007526E3">
        <w:rPr>
          <w:rFonts w:ascii="Palatino Linotype" w:hAnsi="Palatino Linotype" w:cs="Palatino Linotype"/>
        </w:rPr>
        <w:t>eminar at The National Judicial College, Reno, Nevada, August 18-19, 2008.</w:t>
      </w:r>
    </w:p>
    <w:p w14:paraId="395937D0" w14:textId="77777777" w:rsidR="007526E3" w:rsidRDefault="002604ED" w:rsidP="007526E3">
      <w:pPr>
        <w:ind w:left="720" w:hanging="720"/>
        <w:rPr>
          <w:rFonts w:ascii="Palatino Linotype" w:hAnsi="Palatino Linotype" w:cs="Palatino Linotype"/>
        </w:rPr>
      </w:pPr>
      <w:r>
        <w:rPr>
          <w:rFonts w:ascii="Palatino Linotype" w:hAnsi="Palatino Linotype" w:cs="Palatino Linotype"/>
        </w:rPr>
        <w:t>Logic for Judges, 16-hour s</w:t>
      </w:r>
      <w:r w:rsidR="007526E3">
        <w:rPr>
          <w:rFonts w:ascii="Palatino Linotype" w:hAnsi="Palatino Linotype" w:cs="Palatino Linotype"/>
        </w:rPr>
        <w:t>eminar, sponsored by The National Judicial College, Orlando, Florida, February 20-21, 2008.</w:t>
      </w:r>
    </w:p>
    <w:p w14:paraId="2EBEEB6C" w14:textId="77777777" w:rsidR="007526E3" w:rsidRDefault="007526E3" w:rsidP="007526E3">
      <w:pPr>
        <w:ind w:left="720" w:hanging="720"/>
        <w:rPr>
          <w:rFonts w:ascii="Palatino Linotype" w:hAnsi="Palatino Linotype" w:cs="Palatino Linotype"/>
        </w:rPr>
      </w:pPr>
    </w:p>
    <w:p w14:paraId="6D5A654C" w14:textId="77777777" w:rsidR="00D76D8E" w:rsidRDefault="00D76D8E" w:rsidP="00D76D8E">
      <w:pPr>
        <w:jc w:val="center"/>
        <w:rPr>
          <w:rFonts w:ascii="Palatino Linotype" w:hAnsi="Palatino Linotype" w:cs="Palatino Linotype"/>
        </w:rPr>
      </w:pPr>
      <w:r>
        <w:rPr>
          <w:rFonts w:ascii="Palatino Linotype" w:hAnsi="Palatino Linotype" w:cs="Palatino Linotype"/>
          <w:u w:val="single"/>
        </w:rPr>
        <w:t>2007</w:t>
      </w:r>
    </w:p>
    <w:p w14:paraId="3FED175C" w14:textId="77777777" w:rsidR="00DF024C" w:rsidRDefault="00DF024C" w:rsidP="00D76D8E">
      <w:pPr>
        <w:ind w:left="720" w:hanging="720"/>
        <w:rPr>
          <w:rFonts w:ascii="Palatino Linotype" w:hAnsi="Palatino Linotype" w:cs="Palatino Linotype"/>
        </w:rPr>
      </w:pPr>
      <w:r>
        <w:rPr>
          <w:rFonts w:ascii="Palatino Linotype" w:hAnsi="Palatino Linotype" w:cs="Palatino Linotype"/>
        </w:rPr>
        <w:t>Logic and Legal Reasoning,</w:t>
      </w:r>
      <w:r w:rsidR="002604ED">
        <w:rPr>
          <w:rFonts w:ascii="Palatino Linotype" w:hAnsi="Palatino Linotype" w:cs="Palatino Linotype"/>
        </w:rPr>
        <w:t xml:space="preserve"> 3.5-hour s</w:t>
      </w:r>
      <w:r w:rsidR="006755AD">
        <w:rPr>
          <w:rFonts w:ascii="Palatino Linotype" w:hAnsi="Palatino Linotype" w:cs="Palatino Linotype"/>
        </w:rPr>
        <w:t>eminar at the Appellate Judicial Attorneys Institute, sponsored by the California Administrative Office of the Courts, Industry Hills, California, November 8, 2007.</w:t>
      </w:r>
    </w:p>
    <w:p w14:paraId="05A5FCEB" w14:textId="77777777" w:rsidR="006755AD" w:rsidRDefault="00121718" w:rsidP="00D76D8E">
      <w:pPr>
        <w:ind w:left="720" w:hanging="720"/>
        <w:rPr>
          <w:rFonts w:ascii="Palatino Linotype" w:hAnsi="Palatino Linotype" w:cs="Palatino Linotype"/>
        </w:rPr>
      </w:pPr>
      <w:r>
        <w:rPr>
          <w:rFonts w:ascii="Palatino Linotype" w:hAnsi="Palatino Linotype" w:cs="Palatino Linotype"/>
        </w:rPr>
        <w:t>Ethics &amp; Obligation in Judicial Decision Making -- An Exploration through Literature,</w:t>
      </w:r>
      <w:r w:rsidR="002604ED">
        <w:rPr>
          <w:rFonts w:ascii="Palatino Linotype" w:hAnsi="Palatino Linotype" w:cs="Palatino Linotype"/>
        </w:rPr>
        <w:t xml:space="preserve"> Philosophy &amp; Caselaw, 16-hour p</w:t>
      </w:r>
      <w:r>
        <w:rPr>
          <w:rFonts w:ascii="Palatino Linotype" w:hAnsi="Palatino Linotype" w:cs="Palatino Linotype"/>
        </w:rPr>
        <w:t xml:space="preserve">rogramme sponsored </w:t>
      </w:r>
      <w:r w:rsidR="00AA1B2A">
        <w:rPr>
          <w:rFonts w:ascii="Palatino Linotype" w:hAnsi="Palatino Linotype" w:cs="Palatino Linotype"/>
        </w:rPr>
        <w:t>by the New Zealand Institute of</w:t>
      </w:r>
      <w:r>
        <w:rPr>
          <w:rFonts w:ascii="Palatino Linotype" w:hAnsi="Palatino Linotype" w:cs="Palatino Linotype"/>
        </w:rPr>
        <w:t xml:space="preserve"> Judicial Studies, Auckland, NEW ZEALAND, September 20-21, 2007.</w:t>
      </w:r>
    </w:p>
    <w:p w14:paraId="4BE46457" w14:textId="77777777" w:rsidR="00121718" w:rsidRDefault="00121718" w:rsidP="00121718">
      <w:pPr>
        <w:ind w:left="720" w:hanging="720"/>
        <w:rPr>
          <w:rFonts w:ascii="Palatino Linotype" w:hAnsi="Palatino Linotype" w:cs="Palatino Linotype"/>
        </w:rPr>
      </w:pPr>
      <w:r>
        <w:rPr>
          <w:rFonts w:ascii="Palatino Linotype" w:hAnsi="Palatino Linotype" w:cs="Palatino Linotype"/>
        </w:rPr>
        <w:lastRenderedPageBreak/>
        <w:t>The Use of Formal L</w:t>
      </w:r>
      <w:r w:rsidR="002604ED">
        <w:rPr>
          <w:rFonts w:ascii="Palatino Linotype" w:hAnsi="Palatino Linotype" w:cs="Palatino Linotype"/>
        </w:rPr>
        <w:t>ogic for Effective Advocacy, 8-hour p</w:t>
      </w:r>
      <w:r>
        <w:rPr>
          <w:rFonts w:ascii="Palatino Linotype" w:hAnsi="Palatino Linotype" w:cs="Palatino Linotype"/>
        </w:rPr>
        <w:t>rogramme sponsored by the New Zealand Law Society, Wellington, NEW ZEALAND, September 18, 2007.</w:t>
      </w:r>
    </w:p>
    <w:p w14:paraId="13EA3473" w14:textId="77777777" w:rsidR="00121718" w:rsidRDefault="00121718" w:rsidP="00D76D8E">
      <w:pPr>
        <w:ind w:left="720" w:hanging="720"/>
        <w:rPr>
          <w:rFonts w:ascii="Palatino Linotype" w:hAnsi="Palatino Linotype" w:cs="Palatino Linotype"/>
        </w:rPr>
      </w:pPr>
      <w:r>
        <w:rPr>
          <w:rFonts w:ascii="Palatino Linotype" w:hAnsi="Palatino Linotype" w:cs="Palatino Linotype"/>
        </w:rPr>
        <w:t>Law,</w:t>
      </w:r>
      <w:r w:rsidR="002604ED">
        <w:rPr>
          <w:rFonts w:ascii="Palatino Linotype" w:hAnsi="Palatino Linotype" w:cs="Palatino Linotype"/>
        </w:rPr>
        <w:t xml:space="preserve"> Logic and Jury Trials, 4-hour p</w:t>
      </w:r>
      <w:r>
        <w:rPr>
          <w:rFonts w:ascii="Palatino Linotype" w:hAnsi="Palatino Linotype" w:cs="Palatino Linotype"/>
        </w:rPr>
        <w:t xml:space="preserve">rogramme at the Criminal Jury Trial Judges’ Conference, sponsored </w:t>
      </w:r>
      <w:r w:rsidR="00AA1B2A">
        <w:rPr>
          <w:rFonts w:ascii="Palatino Linotype" w:hAnsi="Palatino Linotype" w:cs="Palatino Linotype"/>
        </w:rPr>
        <w:t>by the New Zealand Institute of</w:t>
      </w:r>
      <w:r>
        <w:rPr>
          <w:rFonts w:ascii="Palatino Linotype" w:hAnsi="Palatino Linotype" w:cs="Palatino Linotype"/>
        </w:rPr>
        <w:t xml:space="preserve"> Judicial Studies, Nelson, NEW ZEALAND, September 13, 2007.</w:t>
      </w:r>
    </w:p>
    <w:p w14:paraId="1AEAE743" w14:textId="77777777" w:rsidR="00121718" w:rsidRDefault="00121718" w:rsidP="00D76D8E">
      <w:pPr>
        <w:ind w:left="720" w:hanging="720"/>
        <w:rPr>
          <w:rFonts w:ascii="Palatino Linotype" w:hAnsi="Palatino Linotype" w:cs="Palatino Linotype"/>
        </w:rPr>
      </w:pPr>
      <w:r>
        <w:rPr>
          <w:rFonts w:ascii="Palatino Linotype" w:hAnsi="Palatino Linotype" w:cs="Palatino Linotype"/>
        </w:rPr>
        <w:t>The Use of Formal L</w:t>
      </w:r>
      <w:r w:rsidR="002604ED">
        <w:rPr>
          <w:rFonts w:ascii="Palatino Linotype" w:hAnsi="Palatino Linotype" w:cs="Palatino Linotype"/>
        </w:rPr>
        <w:t>ogic for Effective Advocacy, 8-hour p</w:t>
      </w:r>
      <w:r>
        <w:rPr>
          <w:rFonts w:ascii="Palatino Linotype" w:hAnsi="Palatino Linotype" w:cs="Palatino Linotype"/>
        </w:rPr>
        <w:t>rogramme sponsored by the New Zealand Law Society, Auckland, NEW ZEALAND, September 11, 2007.</w:t>
      </w:r>
    </w:p>
    <w:p w14:paraId="40B6B3C1" w14:textId="77777777" w:rsidR="008E67F4" w:rsidRDefault="008E67F4" w:rsidP="00D76D8E">
      <w:pPr>
        <w:ind w:left="720" w:hanging="720"/>
        <w:rPr>
          <w:rFonts w:ascii="Palatino Linotype" w:hAnsi="Palatino Linotype" w:cs="Palatino Linotype"/>
        </w:rPr>
      </w:pPr>
      <w:r>
        <w:rPr>
          <w:rFonts w:ascii="Palatino Linotype" w:hAnsi="Palatino Linotype" w:cs="Palatino Linotype"/>
        </w:rPr>
        <w:t>Lo</w:t>
      </w:r>
      <w:r w:rsidR="002604ED">
        <w:rPr>
          <w:rFonts w:ascii="Palatino Linotype" w:hAnsi="Palatino Linotype" w:cs="Palatino Linotype"/>
        </w:rPr>
        <w:t>gic for Judges, 16-hour s</w:t>
      </w:r>
      <w:r>
        <w:rPr>
          <w:rFonts w:ascii="Palatino Linotype" w:hAnsi="Palatino Linotype" w:cs="Palatino Linotype"/>
        </w:rPr>
        <w:t>eminar at The National Judicial College, Reno, Nevada, August 6-7, 2007.</w:t>
      </w:r>
    </w:p>
    <w:p w14:paraId="3C1AD8B7" w14:textId="77777777" w:rsidR="00D76D8E" w:rsidRDefault="003B0367" w:rsidP="00D76D8E">
      <w:pPr>
        <w:ind w:left="720" w:hanging="720"/>
        <w:rPr>
          <w:rFonts w:ascii="Palatino Linotype" w:hAnsi="Palatino Linotype" w:cs="Palatino Linotype"/>
        </w:rPr>
      </w:pPr>
      <w:r>
        <w:rPr>
          <w:rFonts w:ascii="Palatino Linotype" w:hAnsi="Palatino Linotype" w:cs="Palatino Linotype"/>
        </w:rPr>
        <w:t>The Logical Construct of App</w:t>
      </w:r>
      <w:r w:rsidR="002604ED">
        <w:rPr>
          <w:rFonts w:ascii="Palatino Linotype" w:hAnsi="Palatino Linotype" w:cs="Palatino Linotype"/>
        </w:rPr>
        <w:t>ellate Arguments and Opinions, keynote a</w:t>
      </w:r>
      <w:r>
        <w:rPr>
          <w:rFonts w:ascii="Palatino Linotype" w:hAnsi="Palatino Linotype" w:cs="Palatino Linotype"/>
        </w:rPr>
        <w:t xml:space="preserve">ddress at the </w:t>
      </w:r>
      <w:r w:rsidR="00107273">
        <w:rPr>
          <w:rFonts w:ascii="Palatino Linotype" w:hAnsi="Palatino Linotype" w:cs="Palatino Linotype"/>
        </w:rPr>
        <w:t xml:space="preserve">3d </w:t>
      </w:r>
      <w:r>
        <w:rPr>
          <w:rFonts w:ascii="Palatino Linotype" w:hAnsi="Palatino Linotype" w:cs="Palatino Linotype"/>
        </w:rPr>
        <w:t>Annual Judicial Symposium of the National Foundation for Judicial Excellence, Chicago, Illinois, June 30, 2007</w:t>
      </w:r>
      <w:r w:rsidR="00D76D8E">
        <w:rPr>
          <w:rFonts w:ascii="Palatino Linotype" w:hAnsi="Palatino Linotype" w:cs="Palatino Linotype"/>
        </w:rPr>
        <w:t>.</w:t>
      </w:r>
    </w:p>
    <w:p w14:paraId="6CF8CA02" w14:textId="77777777" w:rsidR="00D76D8E" w:rsidRDefault="002604ED" w:rsidP="00D76D8E">
      <w:pPr>
        <w:ind w:left="720" w:hanging="720"/>
        <w:rPr>
          <w:rFonts w:ascii="Palatino Linotype" w:hAnsi="Palatino Linotype" w:cs="Palatino Linotype"/>
        </w:rPr>
      </w:pPr>
      <w:r>
        <w:rPr>
          <w:rFonts w:ascii="Palatino Linotype" w:hAnsi="Palatino Linotype" w:cs="Palatino Linotype"/>
        </w:rPr>
        <w:t>Logic for Judges, 16-hour s</w:t>
      </w:r>
      <w:r w:rsidR="00D76D8E">
        <w:rPr>
          <w:rFonts w:ascii="Palatino Linotype" w:hAnsi="Palatino Linotype" w:cs="Palatino Linotype"/>
        </w:rPr>
        <w:t>eminar at The National Judicial College, Reno, Nevada, April 30-May 1, 2007.</w:t>
      </w:r>
    </w:p>
    <w:p w14:paraId="1F6A8D4A" w14:textId="77777777" w:rsidR="00700FAF" w:rsidRDefault="003B0367" w:rsidP="00700FAF">
      <w:pPr>
        <w:ind w:left="720" w:hanging="720"/>
        <w:rPr>
          <w:rFonts w:ascii="Palatino Linotype" w:hAnsi="Palatino Linotype" w:cs="Palatino Linotype"/>
        </w:rPr>
      </w:pPr>
      <w:r>
        <w:rPr>
          <w:rFonts w:ascii="Palatino Linotype" w:hAnsi="Palatino Linotype" w:cs="Palatino Linotype"/>
        </w:rPr>
        <w:t>Logic and Decision Making for Appellate Hearing Officers</w:t>
      </w:r>
      <w:r w:rsidR="002604ED">
        <w:rPr>
          <w:rFonts w:ascii="Palatino Linotype" w:hAnsi="Palatino Linotype" w:cs="Palatino Linotype"/>
        </w:rPr>
        <w:t>, 10-hour s</w:t>
      </w:r>
      <w:r w:rsidR="00700FAF">
        <w:rPr>
          <w:rFonts w:ascii="Palatino Linotype" w:hAnsi="Palatino Linotype" w:cs="Palatino Linotype"/>
        </w:rPr>
        <w:t>eminar offered as part of week-long course, 'Essential Skills for the Appellate Hearing Officer', sponsored by The National Judicial College, Olympia, Washington, April 23-24, 2007.</w:t>
      </w:r>
    </w:p>
    <w:p w14:paraId="55BB0C59" w14:textId="77777777" w:rsidR="00700FAF" w:rsidRDefault="00700FAF" w:rsidP="00700FAF">
      <w:pPr>
        <w:tabs>
          <w:tab w:val="left" w:pos="720"/>
          <w:tab w:val="left" w:pos="1440"/>
          <w:tab w:val="left" w:pos="2160"/>
          <w:tab w:val="left" w:pos="2880"/>
          <w:tab w:val="left" w:pos="3600"/>
          <w:tab w:val="left" w:pos="4320"/>
          <w:tab w:val="left" w:pos="5040"/>
        </w:tabs>
        <w:ind w:left="720" w:hanging="720"/>
        <w:rPr>
          <w:rFonts w:ascii="Palatino Linotype" w:hAnsi="Palatino Linotype" w:cs="Palatino Linotype"/>
        </w:rPr>
      </w:pPr>
      <w:r>
        <w:rPr>
          <w:rFonts w:ascii="Palatino Linotype" w:hAnsi="Palatino Linotype" w:cs="Palatino Linotype"/>
        </w:rPr>
        <w:t xml:space="preserve">The </w:t>
      </w:r>
      <w:r w:rsidR="002604ED">
        <w:rPr>
          <w:rFonts w:ascii="Palatino Linotype" w:hAnsi="Palatino Linotype" w:cs="Palatino Linotype"/>
        </w:rPr>
        <w:t>Art of Legal Reasoning, 6-hour s</w:t>
      </w:r>
      <w:r>
        <w:rPr>
          <w:rFonts w:ascii="Palatino Linotype" w:hAnsi="Palatino Linotype" w:cs="Palatino Linotype"/>
        </w:rPr>
        <w:t>eminar sponsored at the law firm of</w:t>
      </w:r>
      <w:r w:rsidR="003B0367">
        <w:rPr>
          <w:rFonts w:ascii="Palatino Linotype" w:hAnsi="Palatino Linotype" w:cs="Palatino Linotype"/>
        </w:rPr>
        <w:t xml:space="preserve"> Schiffrin, Barroway, Topaz and Kessler,</w:t>
      </w:r>
      <w:r>
        <w:rPr>
          <w:rFonts w:ascii="Palatino Linotype" w:hAnsi="Palatino Linotype" w:cs="Palatino Linotype"/>
        </w:rPr>
        <w:t xml:space="preserve"> Radnor, Pennsylvania, April 5, 2007.</w:t>
      </w:r>
    </w:p>
    <w:p w14:paraId="03D5A294" w14:textId="77777777" w:rsidR="008E67F4" w:rsidRDefault="008E67F4">
      <w:pPr>
        <w:rPr>
          <w:rFonts w:ascii="Palatino Linotype" w:hAnsi="Palatino Linotype" w:cs="Palatino Linotype"/>
        </w:rPr>
      </w:pPr>
    </w:p>
    <w:p w14:paraId="35CABEFD" w14:textId="77777777" w:rsidR="008E67F4" w:rsidRDefault="008E67F4">
      <w:pPr>
        <w:jc w:val="center"/>
        <w:rPr>
          <w:rFonts w:ascii="Palatino Linotype" w:hAnsi="Palatino Linotype" w:cs="Palatino Linotype"/>
        </w:rPr>
      </w:pPr>
      <w:r>
        <w:rPr>
          <w:rFonts w:ascii="Palatino Linotype" w:hAnsi="Palatino Linotype" w:cs="Palatino Linotype"/>
          <w:u w:val="single"/>
        </w:rPr>
        <w:t>2006</w:t>
      </w:r>
    </w:p>
    <w:p w14:paraId="3E0DC4BB" w14:textId="77777777" w:rsidR="008E67F4" w:rsidRDefault="008E67F4">
      <w:pPr>
        <w:ind w:left="720" w:hanging="720"/>
        <w:rPr>
          <w:rFonts w:ascii="Palatino Linotype" w:hAnsi="Palatino Linotype" w:cs="Palatino Linotype"/>
        </w:rPr>
      </w:pPr>
      <w:r>
        <w:rPr>
          <w:rFonts w:ascii="Palatino Linotype" w:hAnsi="Palatino Linotype" w:cs="Palatino Linotype"/>
        </w:rPr>
        <w:t>Decision Drafting and Legal Analysis, 1</w:t>
      </w:r>
      <w:r w:rsidR="001B75E0">
        <w:rPr>
          <w:rFonts w:ascii="Palatino Linotype" w:hAnsi="Palatino Linotype" w:cs="Palatino Linotype"/>
        </w:rPr>
        <w:t>6-hour seminar for ~</w:t>
      </w:r>
      <w:r>
        <w:rPr>
          <w:rFonts w:ascii="Palatino Linotype" w:hAnsi="Palatino Linotype" w:cs="Palatino Linotype"/>
        </w:rPr>
        <w:t>80 Kazakh judges, law professors, and law students, Kazakhstan Institute of Justice of the Academy of Public Administration, Astana, K</w:t>
      </w:r>
      <w:r w:rsidR="003E5420">
        <w:rPr>
          <w:rFonts w:ascii="Palatino Linotype" w:hAnsi="Palatino Linotype" w:cs="Palatino Linotype"/>
        </w:rPr>
        <w:t>AZAKHSTAN</w:t>
      </w:r>
      <w:r>
        <w:rPr>
          <w:rFonts w:ascii="Palatino Linotype" w:hAnsi="Palatino Linotype" w:cs="Palatino Linotype"/>
        </w:rPr>
        <w:t>, November 16-17, 2006.</w:t>
      </w:r>
    </w:p>
    <w:p w14:paraId="31410517" w14:textId="77777777" w:rsidR="008E67F4" w:rsidRDefault="008E67F4" w:rsidP="00D76D8E">
      <w:pPr>
        <w:tabs>
          <w:tab w:val="left" w:pos="720"/>
          <w:tab w:val="left" w:pos="1440"/>
          <w:tab w:val="left" w:pos="2160"/>
          <w:tab w:val="left" w:pos="2880"/>
          <w:tab w:val="left" w:pos="3600"/>
          <w:tab w:val="left" w:pos="4320"/>
          <w:tab w:val="left" w:pos="5040"/>
        </w:tabs>
        <w:ind w:left="720" w:hanging="720"/>
        <w:rPr>
          <w:rFonts w:ascii="Palatino Linotype" w:hAnsi="Palatino Linotype" w:cs="Palatino Linotype"/>
        </w:rPr>
      </w:pPr>
      <w:r>
        <w:rPr>
          <w:rFonts w:ascii="Palatino Linotype" w:hAnsi="Palatino Linotype" w:cs="Palatino Linotype"/>
        </w:rPr>
        <w:t xml:space="preserve">The </w:t>
      </w:r>
      <w:r w:rsidR="001B75E0">
        <w:rPr>
          <w:rFonts w:ascii="Palatino Linotype" w:hAnsi="Palatino Linotype" w:cs="Palatino Linotype"/>
        </w:rPr>
        <w:t>Art of Legal Reasoning, 6-hour s</w:t>
      </w:r>
      <w:r>
        <w:rPr>
          <w:rFonts w:ascii="Palatino Linotype" w:hAnsi="Palatino Linotype" w:cs="Palatino Linotype"/>
        </w:rPr>
        <w:t xml:space="preserve">eminar sponsored by the North Carolina Bar Association Foundation, Raleigh, </w:t>
      </w:r>
      <w:r w:rsidR="00D76D8E">
        <w:rPr>
          <w:rFonts w:ascii="Palatino Linotype" w:hAnsi="Palatino Linotype" w:cs="Palatino Linotype"/>
        </w:rPr>
        <w:t>North Carolina, November 2, 2006</w:t>
      </w:r>
      <w:r>
        <w:rPr>
          <w:rFonts w:ascii="Palatino Linotype" w:hAnsi="Palatino Linotype" w:cs="Palatino Linotype"/>
        </w:rPr>
        <w:t>.</w:t>
      </w:r>
      <w:r>
        <w:rPr>
          <w:rFonts w:ascii="Palatino Linotype" w:hAnsi="Palatino Linotype" w:cs="Palatino Linotype"/>
        </w:rPr>
        <w:tab/>
      </w:r>
    </w:p>
    <w:p w14:paraId="266CFDF4" w14:textId="77777777" w:rsidR="008E67F4" w:rsidRDefault="001B75E0">
      <w:pPr>
        <w:ind w:left="720" w:hanging="720"/>
        <w:rPr>
          <w:rFonts w:ascii="Palatino Linotype" w:hAnsi="Palatino Linotype" w:cs="Palatino Linotype"/>
        </w:rPr>
      </w:pPr>
      <w:r>
        <w:rPr>
          <w:rFonts w:ascii="Palatino Linotype" w:hAnsi="Palatino Linotype" w:cs="Palatino Linotype"/>
        </w:rPr>
        <w:t>The Art of Legal Reasoning, 3-hour s</w:t>
      </w:r>
      <w:r w:rsidR="008E67F4">
        <w:rPr>
          <w:rFonts w:ascii="Palatino Linotype" w:hAnsi="Palatino Linotype" w:cs="Palatino Linotype"/>
        </w:rPr>
        <w:t>eminar sponsored by the Wyoming State Bar, Laramie, Wyoming, August 17, 2006.</w:t>
      </w:r>
    </w:p>
    <w:p w14:paraId="3E572EC4" w14:textId="77777777" w:rsidR="008E67F4" w:rsidRDefault="001B75E0">
      <w:pPr>
        <w:ind w:left="720" w:hanging="720"/>
        <w:rPr>
          <w:rFonts w:ascii="Palatino Linotype" w:hAnsi="Palatino Linotype" w:cs="Palatino Linotype"/>
        </w:rPr>
      </w:pPr>
      <w:r>
        <w:rPr>
          <w:rFonts w:ascii="Palatino Linotype" w:hAnsi="Palatino Linotype" w:cs="Palatino Linotype"/>
        </w:rPr>
        <w:t>Logic for Judges, 16-hour s</w:t>
      </w:r>
      <w:r w:rsidR="008E67F4">
        <w:rPr>
          <w:rFonts w:ascii="Palatino Linotype" w:hAnsi="Palatino Linotype" w:cs="Palatino Linotype"/>
        </w:rPr>
        <w:t>eminar at The National Judicial College, Reno, Nevada, August 9-10, 2006.</w:t>
      </w:r>
    </w:p>
    <w:p w14:paraId="31A9E6BA" w14:textId="77777777" w:rsidR="008E67F4" w:rsidRDefault="008E67F4">
      <w:pPr>
        <w:ind w:left="720" w:hanging="720"/>
        <w:rPr>
          <w:rFonts w:ascii="Palatino Linotype" w:hAnsi="Palatino Linotype" w:cs="Palatino Linotype"/>
        </w:rPr>
      </w:pPr>
      <w:r>
        <w:rPr>
          <w:rFonts w:ascii="Palatino Linotype" w:hAnsi="Palatino Linotype" w:cs="Palatino Linotype"/>
        </w:rPr>
        <w:t xml:space="preserve">Logic and Decision </w:t>
      </w:r>
      <w:r w:rsidR="001B75E0">
        <w:rPr>
          <w:rFonts w:ascii="Palatino Linotype" w:hAnsi="Palatino Linotype" w:cs="Palatino Linotype"/>
        </w:rPr>
        <w:t>Making in Appellate Courts, 10-hour s</w:t>
      </w:r>
      <w:r>
        <w:rPr>
          <w:rFonts w:ascii="Palatino Linotype" w:hAnsi="Palatino Linotype" w:cs="Palatino Linotype"/>
        </w:rPr>
        <w:t>eminar offered as part of week-long course, 'Essential Skills for Appellate Judges', sponsored by The National Judicial College, Boston, Massachusetts, July 3-4, 2006.</w:t>
      </w:r>
    </w:p>
    <w:p w14:paraId="5E053906" w14:textId="77777777" w:rsidR="008E67F4" w:rsidRDefault="001B75E0">
      <w:pPr>
        <w:ind w:left="720" w:hanging="720"/>
        <w:rPr>
          <w:rFonts w:ascii="Palatino Linotype" w:hAnsi="Palatino Linotype" w:cs="Palatino Linotype"/>
        </w:rPr>
      </w:pPr>
      <w:r>
        <w:rPr>
          <w:rFonts w:ascii="Palatino Linotype" w:hAnsi="Palatino Linotype" w:cs="Palatino Linotype"/>
        </w:rPr>
        <w:t>Logic and Legal Reasoning, 4-hour s</w:t>
      </w:r>
      <w:r w:rsidR="008E67F4">
        <w:rPr>
          <w:rFonts w:ascii="Palatino Linotype" w:hAnsi="Palatino Linotype" w:cs="Palatino Linotype"/>
        </w:rPr>
        <w:t>eminar for the Maryland Court of Appeals and Court of Special Appeals, sponsored by the Maryland Judicial Institute, Cambridge, Maryland, May 17, 2006.</w:t>
      </w:r>
    </w:p>
    <w:p w14:paraId="096971A7" w14:textId="77777777" w:rsidR="008E67F4" w:rsidRDefault="001B75E0">
      <w:pPr>
        <w:ind w:left="720" w:hanging="720"/>
        <w:rPr>
          <w:rFonts w:ascii="Palatino Linotype" w:hAnsi="Palatino Linotype" w:cs="Palatino Linotype"/>
        </w:rPr>
      </w:pPr>
      <w:r>
        <w:rPr>
          <w:rFonts w:ascii="Palatino Linotype" w:hAnsi="Palatino Linotype" w:cs="Palatino Linotype"/>
        </w:rPr>
        <w:t>Logic for Judges, 16-hour s</w:t>
      </w:r>
      <w:r w:rsidR="008E67F4">
        <w:rPr>
          <w:rFonts w:ascii="Palatino Linotype" w:hAnsi="Palatino Linotype" w:cs="Palatino Linotype"/>
        </w:rPr>
        <w:t>eminar at The National Judicial College, Reno, Nevada, April 24-25, 2006.</w:t>
      </w:r>
    </w:p>
    <w:p w14:paraId="2D39B84F" w14:textId="77777777" w:rsidR="008E67F4" w:rsidRDefault="008E67F4">
      <w:pPr>
        <w:rPr>
          <w:rFonts w:ascii="Palatino Linotype" w:hAnsi="Palatino Linotype" w:cs="Palatino Linotype"/>
        </w:rPr>
      </w:pPr>
    </w:p>
    <w:p w14:paraId="1A6081B9" w14:textId="77777777" w:rsidR="008E67F4" w:rsidRDefault="008E67F4">
      <w:pPr>
        <w:jc w:val="center"/>
        <w:rPr>
          <w:rFonts w:ascii="Palatino Linotype" w:hAnsi="Palatino Linotype" w:cs="Palatino Linotype"/>
        </w:rPr>
      </w:pPr>
      <w:r>
        <w:rPr>
          <w:rFonts w:ascii="Palatino Linotype" w:hAnsi="Palatino Linotype" w:cs="Palatino Linotype"/>
          <w:u w:val="single"/>
        </w:rPr>
        <w:t>2005</w:t>
      </w:r>
    </w:p>
    <w:p w14:paraId="035D5394" w14:textId="77777777" w:rsidR="008E67F4" w:rsidRDefault="008E67F4">
      <w:pPr>
        <w:ind w:left="720" w:hanging="720"/>
        <w:rPr>
          <w:rFonts w:ascii="Palatino Linotype" w:hAnsi="Palatino Linotype" w:cs="Palatino Linotype"/>
        </w:rPr>
      </w:pPr>
      <w:r>
        <w:rPr>
          <w:rFonts w:ascii="Palatino Linotype" w:hAnsi="Palatino Linotype" w:cs="Palatino Linotype"/>
        </w:rPr>
        <w:t>Logic for</w:t>
      </w:r>
      <w:r w:rsidR="001B75E0">
        <w:rPr>
          <w:rFonts w:ascii="Palatino Linotype" w:hAnsi="Palatino Linotype" w:cs="Palatino Linotype"/>
        </w:rPr>
        <w:t xml:space="preserve"> Administrative Law Judges, 16-hour s</w:t>
      </w:r>
      <w:r>
        <w:rPr>
          <w:rFonts w:ascii="Palatino Linotype" w:hAnsi="Palatino Linotype" w:cs="Palatino Linotype"/>
        </w:rPr>
        <w:t>eminar on Logic and Legal Reasoning offered as part of one-week training course for</w:t>
      </w:r>
      <w:r w:rsidR="00700CAD">
        <w:rPr>
          <w:rFonts w:ascii="Palatino Linotype" w:hAnsi="Palatino Linotype" w:cs="Palatino Linotype"/>
        </w:rPr>
        <w:t xml:space="preserve"> U.S.</w:t>
      </w:r>
      <w:r>
        <w:rPr>
          <w:rFonts w:ascii="Palatino Linotype" w:hAnsi="Palatino Linotype" w:cs="Palatino Linotype"/>
        </w:rPr>
        <w:t xml:space="preserve"> Department of Health and Human Services administrative law judges and staff attorneys, Washington, D.C., October 27-28, 2005.</w:t>
      </w:r>
    </w:p>
    <w:p w14:paraId="2E5BFF2D" w14:textId="77777777" w:rsidR="008E67F4" w:rsidRDefault="008E67F4">
      <w:pPr>
        <w:ind w:left="720" w:hanging="720"/>
        <w:rPr>
          <w:rFonts w:ascii="Palatino Linotype" w:hAnsi="Palatino Linotype" w:cs="Palatino Linotype"/>
        </w:rPr>
      </w:pPr>
      <w:r>
        <w:rPr>
          <w:rFonts w:ascii="Palatino Linotype" w:hAnsi="Palatino Linotype" w:cs="Palatino Linotype"/>
        </w:rPr>
        <w:t>Log</w:t>
      </w:r>
      <w:r w:rsidR="001B75E0">
        <w:rPr>
          <w:rFonts w:ascii="Palatino Linotype" w:hAnsi="Palatino Linotype" w:cs="Palatino Linotype"/>
        </w:rPr>
        <w:t>ic and Legal Reasoning, 6-hour s</w:t>
      </w:r>
      <w:r>
        <w:rPr>
          <w:rFonts w:ascii="Palatino Linotype" w:hAnsi="Palatino Linotype" w:cs="Palatino Linotype"/>
        </w:rPr>
        <w:t>eminar for the Nevada Supreme Court justices and law clerks, Carson City, Nevada, October 25, 2005.</w:t>
      </w:r>
    </w:p>
    <w:p w14:paraId="1A5933D9" w14:textId="77777777" w:rsidR="008E67F4" w:rsidRDefault="001B75E0">
      <w:pPr>
        <w:ind w:left="720" w:hanging="720"/>
        <w:rPr>
          <w:rFonts w:ascii="Palatino Linotype" w:hAnsi="Palatino Linotype" w:cs="Palatino Linotype"/>
        </w:rPr>
      </w:pPr>
      <w:r>
        <w:rPr>
          <w:rFonts w:ascii="Palatino Linotype" w:hAnsi="Palatino Linotype" w:cs="Palatino Linotype"/>
        </w:rPr>
        <w:t>The Art of Legal Reasoning, 3-hour s</w:t>
      </w:r>
      <w:r w:rsidR="008E67F4">
        <w:rPr>
          <w:rFonts w:ascii="Palatino Linotype" w:hAnsi="Palatino Linotype" w:cs="Palatino Linotype"/>
        </w:rPr>
        <w:t>eminar for the Law Firm of Maslon Edelman Borman &amp; Brand, Minneapolis, Minnesota, October 14, 2005.</w:t>
      </w:r>
    </w:p>
    <w:p w14:paraId="6B26BEC8" w14:textId="77777777" w:rsidR="008E67F4" w:rsidRDefault="001B75E0">
      <w:pPr>
        <w:ind w:left="720" w:hanging="720"/>
        <w:rPr>
          <w:rFonts w:ascii="Palatino Linotype" w:hAnsi="Palatino Linotype" w:cs="Palatino Linotype"/>
        </w:rPr>
      </w:pPr>
      <w:r>
        <w:rPr>
          <w:rFonts w:ascii="Palatino Linotype" w:hAnsi="Palatino Linotype" w:cs="Palatino Linotype"/>
        </w:rPr>
        <w:t>Logic for Judges, 16-hour s</w:t>
      </w:r>
      <w:r w:rsidR="008E67F4">
        <w:rPr>
          <w:rFonts w:ascii="Palatino Linotype" w:hAnsi="Palatino Linotype" w:cs="Palatino Linotype"/>
        </w:rPr>
        <w:t>eminar at The National Judicial College, Reno, Nevada, August 15-16, 2005.</w:t>
      </w:r>
    </w:p>
    <w:p w14:paraId="4871EC47" w14:textId="77777777" w:rsidR="008E67F4" w:rsidRDefault="008E67F4">
      <w:pPr>
        <w:ind w:left="720" w:hanging="720"/>
        <w:rPr>
          <w:rFonts w:ascii="Palatino Linotype" w:hAnsi="Palatino Linotype" w:cs="Palatino Linotype"/>
        </w:rPr>
      </w:pPr>
      <w:r>
        <w:rPr>
          <w:rFonts w:ascii="Palatino Linotype" w:hAnsi="Palatino Linotype" w:cs="Palatino Linotype"/>
        </w:rPr>
        <w:t>The Art of</w:t>
      </w:r>
      <w:r w:rsidR="001B75E0">
        <w:rPr>
          <w:rFonts w:ascii="Palatino Linotype" w:hAnsi="Palatino Linotype" w:cs="Palatino Linotype"/>
        </w:rPr>
        <w:t xml:space="preserve"> Legal Reasoning, 6-hour s</w:t>
      </w:r>
      <w:r>
        <w:rPr>
          <w:rFonts w:ascii="Palatino Linotype" w:hAnsi="Palatino Linotype" w:cs="Palatino Linotype"/>
        </w:rPr>
        <w:t>eminar sponsored by the Pennsylvania Bar Institute, Philadelphia, Pennsylvania, July 22, 2005.</w:t>
      </w:r>
    </w:p>
    <w:p w14:paraId="55822FBE" w14:textId="77777777" w:rsidR="008E67F4" w:rsidRDefault="008E67F4">
      <w:pPr>
        <w:ind w:left="720" w:hanging="720"/>
        <w:rPr>
          <w:rFonts w:ascii="Palatino Linotype" w:hAnsi="Palatino Linotype" w:cs="Palatino Linotype"/>
        </w:rPr>
      </w:pPr>
      <w:r>
        <w:rPr>
          <w:rFonts w:ascii="Palatino Linotype" w:hAnsi="Palatino Linotype" w:cs="Palatino Linotype"/>
        </w:rPr>
        <w:t xml:space="preserve">The </w:t>
      </w:r>
      <w:r w:rsidR="001B75E0">
        <w:rPr>
          <w:rFonts w:ascii="Palatino Linotype" w:hAnsi="Palatino Linotype" w:cs="Palatino Linotype"/>
        </w:rPr>
        <w:t>Art of Legal Reasoning, 6-hour s</w:t>
      </w:r>
      <w:r>
        <w:rPr>
          <w:rFonts w:ascii="Palatino Linotype" w:hAnsi="Palatino Linotype" w:cs="Palatino Linotype"/>
        </w:rPr>
        <w:t>eminar sponsored by the Pennsylvania Bar Institute, Mechanicsburg, Pennsylvania, July 21, 2005.</w:t>
      </w:r>
    </w:p>
    <w:p w14:paraId="7E6E5E97" w14:textId="77777777" w:rsidR="008E67F4" w:rsidRDefault="008E67F4">
      <w:pPr>
        <w:ind w:left="720" w:hanging="720"/>
        <w:rPr>
          <w:rFonts w:ascii="Palatino Linotype" w:hAnsi="Palatino Linotype" w:cs="Palatino Linotype"/>
        </w:rPr>
      </w:pPr>
      <w:r>
        <w:rPr>
          <w:rFonts w:ascii="Palatino Linotype" w:hAnsi="Palatino Linotype" w:cs="Palatino Linotype"/>
        </w:rPr>
        <w:lastRenderedPageBreak/>
        <w:t>The</w:t>
      </w:r>
      <w:r w:rsidR="001B75E0">
        <w:rPr>
          <w:rFonts w:ascii="Palatino Linotype" w:hAnsi="Palatino Linotype" w:cs="Palatino Linotype"/>
        </w:rPr>
        <w:t xml:space="preserve"> Art of Legal Reasoning, 6-hour s</w:t>
      </w:r>
      <w:r>
        <w:rPr>
          <w:rFonts w:ascii="Palatino Linotype" w:hAnsi="Palatino Linotype" w:cs="Palatino Linotype"/>
        </w:rPr>
        <w:t>eminar sponsored by the Pennsylvania Bar Institute, Pittsburgh, Pennsylvania, July 20, 2005.</w:t>
      </w:r>
    </w:p>
    <w:p w14:paraId="6B2FCD80" w14:textId="77777777" w:rsidR="008E67F4" w:rsidRDefault="008E67F4">
      <w:pPr>
        <w:ind w:left="720" w:hanging="720"/>
        <w:rPr>
          <w:rFonts w:ascii="Palatino Linotype" w:hAnsi="Palatino Linotype" w:cs="Palatino Linotype"/>
        </w:rPr>
      </w:pPr>
      <w:r>
        <w:rPr>
          <w:rFonts w:ascii="Palatino Linotype" w:hAnsi="Palatino Linotype" w:cs="Palatino Linotype"/>
        </w:rPr>
        <w:t>Fair Hearing Pro</w:t>
      </w:r>
      <w:r w:rsidR="001B75E0">
        <w:rPr>
          <w:rFonts w:ascii="Palatino Linotype" w:hAnsi="Palatino Linotype" w:cs="Palatino Linotype"/>
        </w:rPr>
        <w:t>cedures and Practice: Logic, 4-hour s</w:t>
      </w:r>
      <w:r>
        <w:rPr>
          <w:rFonts w:ascii="Palatino Linotype" w:hAnsi="Palatino Linotype" w:cs="Palatino Linotype"/>
        </w:rPr>
        <w:t>eminar on Logic and Decision</w:t>
      </w:r>
      <w:r w:rsidR="001B75E0">
        <w:rPr>
          <w:rFonts w:ascii="Palatino Linotype" w:hAnsi="Palatino Linotype" w:cs="Palatino Linotype"/>
        </w:rPr>
        <w:t xml:space="preserve"> M</w:t>
      </w:r>
      <w:r>
        <w:rPr>
          <w:rFonts w:ascii="Palatino Linotype" w:hAnsi="Palatino Linotype" w:cs="Palatino Linotype"/>
        </w:rPr>
        <w:t>aking, offered as part of a two-week training course for Medicare administrative law judges, at The National Judicial College, Reno, Nevada, July 18, 2005.</w:t>
      </w:r>
    </w:p>
    <w:p w14:paraId="23EB9113" w14:textId="77777777" w:rsidR="008E67F4" w:rsidRDefault="008E67F4">
      <w:pPr>
        <w:ind w:left="720" w:hanging="720"/>
        <w:rPr>
          <w:rFonts w:ascii="Palatino Linotype" w:hAnsi="Palatino Linotype" w:cs="Palatino Linotype"/>
        </w:rPr>
      </w:pPr>
      <w:r>
        <w:rPr>
          <w:rFonts w:ascii="Palatino Linotype" w:hAnsi="Palatino Linotype" w:cs="Palatino Linotype"/>
        </w:rPr>
        <w:t xml:space="preserve">The </w:t>
      </w:r>
      <w:r w:rsidR="001B75E0">
        <w:rPr>
          <w:rFonts w:ascii="Palatino Linotype" w:hAnsi="Palatino Linotype" w:cs="Palatino Linotype"/>
        </w:rPr>
        <w:t>Art of Legal Reasoning, 6-hour s</w:t>
      </w:r>
      <w:r>
        <w:rPr>
          <w:rFonts w:ascii="Palatino Linotype" w:hAnsi="Palatino Linotype" w:cs="Palatino Linotype"/>
        </w:rPr>
        <w:t>eminar sponsored by the New Jersey State Bar, New Brunswick, New Jersey, July 15, 2005.</w:t>
      </w:r>
    </w:p>
    <w:p w14:paraId="1F295D32" w14:textId="77777777" w:rsidR="008E67F4" w:rsidRDefault="008E67F4">
      <w:pPr>
        <w:ind w:left="720" w:hanging="720"/>
        <w:rPr>
          <w:rFonts w:ascii="Palatino Linotype" w:hAnsi="Palatino Linotype" w:cs="Palatino Linotype"/>
        </w:rPr>
      </w:pPr>
      <w:r>
        <w:rPr>
          <w:rFonts w:ascii="Palatino Linotype" w:hAnsi="Palatino Linotype" w:cs="Palatino Linotype"/>
        </w:rPr>
        <w:t>The Art of Legal Reasoni</w:t>
      </w:r>
      <w:r w:rsidR="001B75E0">
        <w:rPr>
          <w:rFonts w:ascii="Palatino Linotype" w:hAnsi="Palatino Linotype" w:cs="Palatino Linotype"/>
        </w:rPr>
        <w:t>ng, 6-hour s</w:t>
      </w:r>
      <w:r>
        <w:rPr>
          <w:rFonts w:ascii="Palatino Linotype" w:hAnsi="Palatino Linotype" w:cs="Palatino Linotype"/>
        </w:rPr>
        <w:t>eminar sponsored by CLE West, Phoenix, Arizona, June 28, 2005.</w:t>
      </w:r>
    </w:p>
    <w:p w14:paraId="10E91218" w14:textId="77777777" w:rsidR="008E67F4" w:rsidRDefault="008E67F4">
      <w:pPr>
        <w:ind w:left="720" w:hanging="720"/>
        <w:rPr>
          <w:rFonts w:ascii="Palatino Linotype" w:hAnsi="Palatino Linotype" w:cs="Palatino Linotype"/>
        </w:rPr>
      </w:pPr>
      <w:r>
        <w:rPr>
          <w:rFonts w:ascii="Palatino Linotype" w:hAnsi="Palatino Linotype" w:cs="Palatino Linotype"/>
        </w:rPr>
        <w:t>Log</w:t>
      </w:r>
      <w:r w:rsidR="001B75E0">
        <w:rPr>
          <w:rFonts w:ascii="Palatino Linotype" w:hAnsi="Palatino Linotype" w:cs="Palatino Linotype"/>
        </w:rPr>
        <w:t>ic in Decision Writing, 3-hour s</w:t>
      </w:r>
      <w:r>
        <w:rPr>
          <w:rFonts w:ascii="Palatino Linotype" w:hAnsi="Palatino Linotype" w:cs="Palatino Linotype"/>
        </w:rPr>
        <w:t>eminar presented at the New York Unemployment Insurance Appeal Board ALJ Training Conference, Fashion Institute of Technology, New York, New York, June 3, 2005.</w:t>
      </w:r>
    </w:p>
    <w:p w14:paraId="5867EEC5" w14:textId="77777777" w:rsidR="008E67F4" w:rsidRDefault="001B75E0">
      <w:pPr>
        <w:ind w:left="720" w:hanging="720"/>
        <w:rPr>
          <w:rFonts w:ascii="Palatino Linotype" w:hAnsi="Palatino Linotype" w:cs="Palatino Linotype"/>
        </w:rPr>
      </w:pPr>
      <w:r>
        <w:rPr>
          <w:rFonts w:ascii="Palatino Linotype" w:hAnsi="Palatino Linotype" w:cs="Palatino Linotype"/>
        </w:rPr>
        <w:t>Logic in Decision Writing, 3-hour s</w:t>
      </w:r>
      <w:r w:rsidR="008E67F4">
        <w:rPr>
          <w:rFonts w:ascii="Palatino Linotype" w:hAnsi="Palatino Linotype" w:cs="Palatino Linotype"/>
        </w:rPr>
        <w:t>eminar presented at the New York Unemployment Insurance Appeal Board ALJ Training Conference, Albany Law School, Albany, New York, May 24, 2005.</w:t>
      </w:r>
    </w:p>
    <w:p w14:paraId="263FE36B" w14:textId="77777777" w:rsidR="008E67F4" w:rsidRDefault="008E67F4">
      <w:pPr>
        <w:ind w:left="720" w:hanging="720"/>
        <w:rPr>
          <w:rFonts w:ascii="Palatino Linotype" w:hAnsi="Palatino Linotype" w:cs="Palatino Linotype"/>
        </w:rPr>
      </w:pPr>
      <w:r>
        <w:rPr>
          <w:rFonts w:ascii="Palatino Linotype" w:hAnsi="Palatino Linotype" w:cs="Palatino Linotype"/>
        </w:rPr>
        <w:t>Logi</w:t>
      </w:r>
      <w:r w:rsidR="001B75E0">
        <w:rPr>
          <w:rFonts w:ascii="Palatino Linotype" w:hAnsi="Palatino Linotype" w:cs="Palatino Linotype"/>
        </w:rPr>
        <w:t>c for Appellate Judges, 6-hour s</w:t>
      </w:r>
      <w:r>
        <w:rPr>
          <w:rFonts w:ascii="Palatino Linotype" w:hAnsi="Palatino Linotype" w:cs="Palatino Linotype"/>
        </w:rPr>
        <w:t>eminar at the Texas Appellate Judges Conference, sponsored by the Texas Center for the Judiciary, Horseshoe Bay, Texas, April 21, 2005.</w:t>
      </w:r>
    </w:p>
    <w:p w14:paraId="7C045044" w14:textId="77777777" w:rsidR="008E67F4" w:rsidRDefault="001B75E0">
      <w:pPr>
        <w:ind w:left="720" w:hanging="720"/>
        <w:rPr>
          <w:rFonts w:ascii="Palatino Linotype" w:hAnsi="Palatino Linotype" w:cs="Palatino Linotype"/>
        </w:rPr>
      </w:pPr>
      <w:r>
        <w:rPr>
          <w:rFonts w:ascii="Palatino Linotype" w:hAnsi="Palatino Linotype" w:cs="Palatino Linotype"/>
        </w:rPr>
        <w:t>Logic for Judges, 16-hour s</w:t>
      </w:r>
      <w:r w:rsidR="008E67F4">
        <w:rPr>
          <w:rFonts w:ascii="Palatino Linotype" w:hAnsi="Palatino Linotype" w:cs="Palatino Linotype"/>
        </w:rPr>
        <w:t>eminar at The National Judicial College, Reno, Nevada, April 4-5, 2005.</w:t>
      </w:r>
    </w:p>
    <w:p w14:paraId="4C883D15" w14:textId="77777777" w:rsidR="008E67F4" w:rsidRDefault="008E67F4">
      <w:pPr>
        <w:rPr>
          <w:rFonts w:ascii="Palatino Linotype" w:hAnsi="Palatino Linotype" w:cs="Palatino Linotype"/>
        </w:rPr>
      </w:pPr>
    </w:p>
    <w:p w14:paraId="219C3C8D" w14:textId="77777777" w:rsidR="008E67F4" w:rsidRDefault="008E67F4">
      <w:pPr>
        <w:jc w:val="center"/>
        <w:rPr>
          <w:rFonts w:ascii="Palatino Linotype" w:hAnsi="Palatino Linotype" w:cs="Palatino Linotype"/>
        </w:rPr>
      </w:pPr>
      <w:r>
        <w:rPr>
          <w:rFonts w:ascii="Palatino Linotype" w:hAnsi="Palatino Linotype" w:cs="Palatino Linotype"/>
          <w:u w:val="single"/>
        </w:rPr>
        <w:t>2004</w:t>
      </w:r>
    </w:p>
    <w:p w14:paraId="01CBB29C" w14:textId="77777777" w:rsidR="008E67F4" w:rsidRDefault="008E67F4">
      <w:pPr>
        <w:ind w:left="720" w:hanging="720"/>
        <w:rPr>
          <w:rFonts w:ascii="Palatino Linotype" w:hAnsi="Palatino Linotype" w:cs="Palatino Linotype"/>
        </w:rPr>
      </w:pPr>
      <w:r>
        <w:rPr>
          <w:rFonts w:ascii="Palatino Linotype" w:hAnsi="Palatino Linotype" w:cs="Palatino Linotype"/>
        </w:rPr>
        <w:t>Log</w:t>
      </w:r>
      <w:r w:rsidR="00991E64">
        <w:rPr>
          <w:rFonts w:ascii="Palatino Linotype" w:hAnsi="Palatino Linotype" w:cs="Palatino Linotype"/>
        </w:rPr>
        <w:t>ic and Legal Reasoning, 6-hour s</w:t>
      </w:r>
      <w:r>
        <w:rPr>
          <w:rFonts w:ascii="Palatino Linotype" w:hAnsi="Palatino Linotype" w:cs="Palatino Linotype"/>
        </w:rPr>
        <w:t>eminar sponsored by the Oregon State Bar, Portland, Oregon, December 10, 2004.</w:t>
      </w:r>
    </w:p>
    <w:p w14:paraId="7E8FC5C9" w14:textId="77777777" w:rsidR="008E67F4" w:rsidRDefault="00991E64">
      <w:pPr>
        <w:ind w:left="720" w:hanging="720"/>
        <w:rPr>
          <w:rFonts w:ascii="Palatino Linotype" w:hAnsi="Palatino Linotype" w:cs="Palatino Linotype"/>
        </w:rPr>
      </w:pPr>
      <w:r>
        <w:rPr>
          <w:rFonts w:ascii="Palatino Linotype" w:hAnsi="Palatino Linotype" w:cs="Palatino Linotype"/>
        </w:rPr>
        <w:t>Logic, 2-hour s</w:t>
      </w:r>
      <w:r w:rsidR="008E67F4">
        <w:rPr>
          <w:rFonts w:ascii="Palatino Linotype" w:hAnsi="Palatino Linotype" w:cs="Palatino Linotype"/>
        </w:rPr>
        <w:t>eminar at the Texas College for New Judges, sponsored by the Texas Center for the Judiciary, Austin, Texas, December 8, 2004.</w:t>
      </w:r>
    </w:p>
    <w:p w14:paraId="6CA3BC49" w14:textId="77777777" w:rsidR="008E67F4" w:rsidRDefault="00991E64">
      <w:pPr>
        <w:ind w:left="720" w:hanging="720"/>
        <w:rPr>
          <w:rFonts w:ascii="Palatino Linotype" w:hAnsi="Palatino Linotype" w:cs="Palatino Linotype"/>
        </w:rPr>
      </w:pPr>
      <w:r>
        <w:rPr>
          <w:rFonts w:ascii="Palatino Linotype" w:hAnsi="Palatino Linotype" w:cs="Palatino Linotype"/>
        </w:rPr>
        <w:t>Logic and Legal Reasoning, 2-hour s</w:t>
      </w:r>
      <w:r w:rsidR="008E67F4">
        <w:rPr>
          <w:rFonts w:ascii="Palatino Linotype" w:hAnsi="Palatino Linotype" w:cs="Palatino Linotype"/>
        </w:rPr>
        <w:t>eminar on Logic for defense attorneys, sponsored by the Kansas Association of Defense Counsel, Kansas City, Missouri, December 3, 2004.</w:t>
      </w:r>
    </w:p>
    <w:p w14:paraId="607B2EA2" w14:textId="77777777" w:rsidR="008E67F4" w:rsidRDefault="008E67F4">
      <w:pPr>
        <w:ind w:left="720" w:hanging="720"/>
        <w:rPr>
          <w:rFonts w:ascii="Palatino Linotype" w:hAnsi="Palatino Linotype" w:cs="Palatino Linotype"/>
        </w:rPr>
      </w:pPr>
      <w:r>
        <w:rPr>
          <w:rFonts w:ascii="Palatino Linotype" w:hAnsi="Palatino Linotype" w:cs="Palatino Linotype"/>
        </w:rPr>
        <w:t xml:space="preserve">The </w:t>
      </w:r>
      <w:r w:rsidR="00991E64">
        <w:rPr>
          <w:rFonts w:ascii="Palatino Linotype" w:hAnsi="Palatino Linotype" w:cs="Palatino Linotype"/>
        </w:rPr>
        <w:t>Art of Legal Reasoning, 6-hour s</w:t>
      </w:r>
      <w:r>
        <w:rPr>
          <w:rFonts w:ascii="Palatino Linotype" w:hAnsi="Palatino Linotype" w:cs="Palatino Linotype"/>
        </w:rPr>
        <w:t>eminar sponsored by the Ohio State Bar Association CLE Institute, Cleveland, Ohio, November 30, 2004.</w:t>
      </w:r>
    </w:p>
    <w:p w14:paraId="70B8EF44" w14:textId="77777777" w:rsidR="008E67F4" w:rsidRDefault="00991E64">
      <w:pPr>
        <w:ind w:left="720" w:hanging="720"/>
        <w:rPr>
          <w:rFonts w:ascii="Palatino Linotype" w:hAnsi="Palatino Linotype" w:cs="Palatino Linotype"/>
        </w:rPr>
      </w:pPr>
      <w:r>
        <w:rPr>
          <w:rFonts w:ascii="Palatino Linotype" w:hAnsi="Palatino Linotype" w:cs="Palatino Linotype"/>
        </w:rPr>
        <w:t>The Art of Legal Reasoning, 6-hour s</w:t>
      </w:r>
      <w:r w:rsidR="008E67F4">
        <w:rPr>
          <w:rFonts w:ascii="Palatino Linotype" w:hAnsi="Palatino Linotype" w:cs="Palatino Linotype"/>
        </w:rPr>
        <w:t>eminar sponsored by the Ohio State Bar Association CLE Institute, Columbus, Ohio, November 29, 2004.</w:t>
      </w:r>
    </w:p>
    <w:p w14:paraId="01BFEB8F" w14:textId="77777777" w:rsidR="008E67F4" w:rsidRDefault="008E67F4">
      <w:pPr>
        <w:ind w:left="720" w:hanging="720"/>
        <w:rPr>
          <w:rFonts w:ascii="Palatino Linotype" w:hAnsi="Palatino Linotype" w:cs="Palatino Linotype"/>
        </w:rPr>
      </w:pPr>
      <w:r>
        <w:rPr>
          <w:rFonts w:ascii="Palatino Linotype" w:hAnsi="Palatino Linotype" w:cs="Palatino Linotype"/>
        </w:rPr>
        <w:t xml:space="preserve">The </w:t>
      </w:r>
      <w:r w:rsidR="00991E64">
        <w:rPr>
          <w:rFonts w:ascii="Palatino Linotype" w:hAnsi="Palatino Linotype" w:cs="Palatino Linotype"/>
        </w:rPr>
        <w:t>Art of Legal Reasoning, 6-hour s</w:t>
      </w:r>
      <w:r>
        <w:rPr>
          <w:rFonts w:ascii="Palatino Linotype" w:hAnsi="Palatino Linotype" w:cs="Palatino Linotype"/>
        </w:rPr>
        <w:t>eminar sponsored by the North Carolina Bar Association Foundation, Charlotte, North Carolina, November 12, 2004.</w:t>
      </w:r>
    </w:p>
    <w:p w14:paraId="3ABC7722" w14:textId="77777777" w:rsidR="008E67F4" w:rsidRDefault="008E67F4">
      <w:pPr>
        <w:ind w:left="720" w:hanging="720"/>
        <w:rPr>
          <w:rFonts w:ascii="Palatino Linotype" w:hAnsi="Palatino Linotype" w:cs="Palatino Linotype"/>
        </w:rPr>
      </w:pPr>
      <w:r>
        <w:rPr>
          <w:rFonts w:ascii="Palatino Linotype" w:hAnsi="Palatino Linotype" w:cs="Palatino Linotype"/>
        </w:rPr>
        <w:t>Logic and Decision</w:t>
      </w:r>
      <w:r w:rsidR="00991E64">
        <w:rPr>
          <w:rFonts w:ascii="Palatino Linotype" w:hAnsi="Palatino Linotype" w:cs="Palatino Linotype"/>
        </w:rPr>
        <w:t xml:space="preserve"> Making in Appellate Courts, 8-hour s</w:t>
      </w:r>
      <w:r>
        <w:rPr>
          <w:rFonts w:ascii="Palatino Linotype" w:hAnsi="Palatino Linotype" w:cs="Palatino Linotype"/>
        </w:rPr>
        <w:t>eminar on Logic and Decision</w:t>
      </w:r>
      <w:r w:rsidR="00991E64">
        <w:rPr>
          <w:rFonts w:ascii="Palatino Linotype" w:hAnsi="Palatino Linotype" w:cs="Palatino Linotype"/>
        </w:rPr>
        <w:t xml:space="preserve"> M</w:t>
      </w:r>
      <w:r>
        <w:rPr>
          <w:rFonts w:ascii="Palatino Linotype" w:hAnsi="Palatino Linotype" w:cs="Palatino Linotype"/>
        </w:rPr>
        <w:t>aking, offered as part of week-long course, 'Logic, Opinion Writing and Group Decision Making in Appellate Courts', sponsored by The National Judicial College, San Francisco, California, September 1, 2004.</w:t>
      </w:r>
    </w:p>
    <w:p w14:paraId="6B33374E" w14:textId="77777777" w:rsidR="00991E64" w:rsidRDefault="00991E64" w:rsidP="00991E64">
      <w:pPr>
        <w:ind w:left="720" w:hanging="720"/>
        <w:rPr>
          <w:rFonts w:ascii="Palatino Linotype" w:hAnsi="Palatino Linotype" w:cs="Palatino Linotype"/>
        </w:rPr>
      </w:pPr>
      <w:r>
        <w:rPr>
          <w:rFonts w:ascii="Palatino Linotype" w:hAnsi="Palatino Linotype" w:cs="Palatino Linotype"/>
        </w:rPr>
        <w:t>Logic and Decision Making for Unemployment Insurance Appellate Judges, 2-hour workshop sponsored by National Association of Unemployment Insurance Appellate Boards, Boise, Idaho, June 22, 2004.</w:t>
      </w:r>
    </w:p>
    <w:p w14:paraId="26DDA805" w14:textId="77777777" w:rsidR="008E67F4" w:rsidRDefault="008E67F4">
      <w:pPr>
        <w:ind w:left="720" w:hanging="720"/>
        <w:rPr>
          <w:rFonts w:ascii="Palatino Linotype" w:hAnsi="Palatino Linotype" w:cs="Palatino Linotype"/>
        </w:rPr>
      </w:pPr>
      <w:r>
        <w:rPr>
          <w:rFonts w:ascii="Palatino Linotype" w:hAnsi="Palatino Linotype" w:cs="Palatino Linotype"/>
        </w:rPr>
        <w:t>Logic and Decision Making for Unemployment Insuranc</w:t>
      </w:r>
      <w:r w:rsidR="00991E64">
        <w:rPr>
          <w:rFonts w:ascii="Palatino Linotype" w:hAnsi="Palatino Linotype" w:cs="Palatino Linotype"/>
        </w:rPr>
        <w:t>e Appellate Judges, 2-hour workshop</w:t>
      </w:r>
      <w:r>
        <w:rPr>
          <w:rFonts w:ascii="Palatino Linotype" w:hAnsi="Palatino Linotype" w:cs="Palatino Linotype"/>
        </w:rPr>
        <w:t xml:space="preserve"> sponsored by National Association of Unemployment Insurance Appellate Boards, Boise, Idaho, June 22, 2004.</w:t>
      </w:r>
    </w:p>
    <w:p w14:paraId="208384E3" w14:textId="77777777" w:rsidR="008E67F4" w:rsidRDefault="008E67F4">
      <w:pPr>
        <w:ind w:left="720" w:hanging="720"/>
        <w:rPr>
          <w:rFonts w:ascii="Palatino Linotype" w:hAnsi="Palatino Linotype" w:cs="Palatino Linotype"/>
        </w:rPr>
      </w:pPr>
      <w:r>
        <w:rPr>
          <w:rFonts w:ascii="Palatino Linotype" w:hAnsi="Palatino Linotype" w:cs="Palatino Linotype"/>
        </w:rPr>
        <w:t>Reasoned Decision Making in the Unemployment Insur</w:t>
      </w:r>
      <w:r w:rsidR="00991E64">
        <w:rPr>
          <w:rFonts w:ascii="Palatino Linotype" w:hAnsi="Palatino Linotype" w:cs="Palatino Linotype"/>
        </w:rPr>
        <w:t>ance Appellate Process, plenary a</w:t>
      </w:r>
      <w:r>
        <w:rPr>
          <w:rFonts w:ascii="Palatino Linotype" w:hAnsi="Palatino Linotype" w:cs="Palatino Linotype"/>
        </w:rPr>
        <w:t>ddress at the Annual Conference of the National Association of Unemployment Insurance Appellate Boards, Boise, Idaho, June 22, 2004.</w:t>
      </w:r>
    </w:p>
    <w:p w14:paraId="708DAD5D" w14:textId="77777777" w:rsidR="008E67F4" w:rsidRDefault="008E67F4">
      <w:pPr>
        <w:ind w:left="720" w:hanging="720"/>
        <w:rPr>
          <w:rFonts w:ascii="Palatino Linotype" w:hAnsi="Palatino Linotype" w:cs="Palatino Linotype"/>
        </w:rPr>
      </w:pPr>
      <w:r>
        <w:rPr>
          <w:rFonts w:ascii="Palatino Linotype" w:hAnsi="Palatino Linotype" w:cs="Palatino Linotype"/>
        </w:rPr>
        <w:t>Logic and Decision Making for T</w:t>
      </w:r>
      <w:r w:rsidR="00991E64">
        <w:rPr>
          <w:rFonts w:ascii="Palatino Linotype" w:hAnsi="Palatino Linotype" w:cs="Palatino Linotype"/>
        </w:rPr>
        <w:t>ribal Appellate Judges, 8-hour s</w:t>
      </w:r>
      <w:r>
        <w:rPr>
          <w:rFonts w:ascii="Palatino Linotype" w:hAnsi="Palatino Linotype" w:cs="Palatino Linotype"/>
        </w:rPr>
        <w:t>eminar as part of a week-long course 'Essential Skills for the Tribal Appellate Judge', co-sponsored by the National Indian Court Justice Association, The National Tribal Judicial Center, and The National Judicial College, Reno, Nevada, June 9, 2004.</w:t>
      </w:r>
    </w:p>
    <w:p w14:paraId="0640ABC5" w14:textId="77777777" w:rsidR="008E67F4" w:rsidRDefault="00991E64">
      <w:pPr>
        <w:ind w:left="720" w:hanging="720"/>
        <w:rPr>
          <w:rFonts w:ascii="Palatino Linotype" w:hAnsi="Palatino Linotype" w:cs="Palatino Linotype"/>
        </w:rPr>
      </w:pPr>
      <w:r>
        <w:rPr>
          <w:rFonts w:ascii="Palatino Linotype" w:hAnsi="Palatino Linotype" w:cs="Palatino Linotype"/>
        </w:rPr>
        <w:t>Logic for Judges, 16-hour s</w:t>
      </w:r>
      <w:r w:rsidR="008E67F4">
        <w:rPr>
          <w:rFonts w:ascii="Palatino Linotype" w:hAnsi="Palatino Linotype" w:cs="Palatino Linotype"/>
        </w:rPr>
        <w:t>eminar at The National Judicial College, Reno, Nevada, March 8-9, 2004.</w:t>
      </w:r>
    </w:p>
    <w:p w14:paraId="7A0A5617" w14:textId="77777777" w:rsidR="008E67F4" w:rsidRDefault="008E67F4">
      <w:pPr>
        <w:rPr>
          <w:rFonts w:ascii="Palatino Linotype" w:hAnsi="Palatino Linotype" w:cs="Palatino Linotype"/>
        </w:rPr>
      </w:pPr>
    </w:p>
    <w:p w14:paraId="7995B307" w14:textId="77777777" w:rsidR="008E67F4" w:rsidRDefault="008E67F4">
      <w:pPr>
        <w:jc w:val="center"/>
        <w:rPr>
          <w:rFonts w:ascii="Palatino Linotype" w:hAnsi="Palatino Linotype" w:cs="Palatino Linotype"/>
        </w:rPr>
      </w:pPr>
      <w:r>
        <w:rPr>
          <w:rFonts w:ascii="Palatino Linotype" w:hAnsi="Palatino Linotype" w:cs="Palatino Linotype"/>
          <w:u w:val="single"/>
        </w:rPr>
        <w:t>2003</w:t>
      </w:r>
    </w:p>
    <w:p w14:paraId="7F020B5A" w14:textId="77777777" w:rsidR="008E67F4" w:rsidRDefault="00991E64">
      <w:pPr>
        <w:ind w:left="720" w:hanging="720"/>
        <w:rPr>
          <w:rFonts w:ascii="Palatino Linotype" w:hAnsi="Palatino Linotype" w:cs="Palatino Linotype"/>
        </w:rPr>
      </w:pPr>
      <w:r>
        <w:rPr>
          <w:rFonts w:ascii="Palatino Linotype" w:hAnsi="Palatino Linotype" w:cs="Palatino Linotype"/>
        </w:rPr>
        <w:t>Logic and Legal Reasoning, 6-hour s</w:t>
      </w:r>
      <w:r w:rsidR="008E67F4">
        <w:rPr>
          <w:rFonts w:ascii="Palatino Linotype" w:hAnsi="Palatino Linotype" w:cs="Palatino Linotype"/>
        </w:rPr>
        <w:t>eminar sponsored by the Georgia Institute for Continuing Legal Education, Atlanta, Georgia, December 18, 2003.</w:t>
      </w:r>
    </w:p>
    <w:p w14:paraId="0C7A669F" w14:textId="77777777" w:rsidR="008E67F4" w:rsidRDefault="00C3319A">
      <w:pPr>
        <w:ind w:left="720" w:hanging="720"/>
        <w:rPr>
          <w:rFonts w:ascii="Palatino Linotype" w:hAnsi="Palatino Linotype" w:cs="Palatino Linotype"/>
        </w:rPr>
      </w:pPr>
      <w:r>
        <w:rPr>
          <w:rFonts w:ascii="Palatino Linotype" w:hAnsi="Palatino Linotype" w:cs="Palatino Linotype"/>
        </w:rPr>
        <w:t>Legal Writing, 4-hour s</w:t>
      </w:r>
      <w:r w:rsidR="008E67F4">
        <w:rPr>
          <w:rFonts w:ascii="Palatino Linotype" w:hAnsi="Palatino Linotype" w:cs="Palatino Linotype"/>
        </w:rPr>
        <w:t>eminar sponsored by the New York State Judicial Institute, White Plains, New York, December 10, 2003.</w:t>
      </w:r>
    </w:p>
    <w:p w14:paraId="4EBF9D08" w14:textId="77777777" w:rsidR="008E67F4" w:rsidRDefault="00C3319A">
      <w:pPr>
        <w:ind w:left="720" w:hanging="720"/>
        <w:rPr>
          <w:rFonts w:ascii="Palatino Linotype" w:hAnsi="Palatino Linotype" w:cs="Palatino Linotype"/>
        </w:rPr>
      </w:pPr>
      <w:r>
        <w:rPr>
          <w:rFonts w:ascii="Palatino Linotype" w:hAnsi="Palatino Linotype" w:cs="Palatino Linotype"/>
        </w:rPr>
        <w:t>Logic and Legal Reasoning, 6-hour s</w:t>
      </w:r>
      <w:r w:rsidR="008E67F4">
        <w:rPr>
          <w:rFonts w:ascii="Palatino Linotype" w:hAnsi="Palatino Linotype" w:cs="Palatino Linotype"/>
        </w:rPr>
        <w:t>eminar sponsored by the North Carolina Bar Association Foundation, Raleigh, North Carolina, November 7, 2003.</w:t>
      </w:r>
    </w:p>
    <w:p w14:paraId="27F80962" w14:textId="77777777" w:rsidR="008E67F4" w:rsidRDefault="008E67F4">
      <w:pPr>
        <w:ind w:left="720" w:hanging="720"/>
        <w:rPr>
          <w:rFonts w:ascii="Palatino Linotype" w:hAnsi="Palatino Linotype" w:cs="Palatino Linotype"/>
        </w:rPr>
      </w:pPr>
      <w:r>
        <w:rPr>
          <w:rFonts w:ascii="Palatino Linotype" w:hAnsi="Palatino Linotype" w:cs="Palatino Linotype"/>
        </w:rPr>
        <w:t>Legal Writ</w:t>
      </w:r>
      <w:r w:rsidR="00C3319A">
        <w:rPr>
          <w:rFonts w:ascii="Palatino Linotype" w:hAnsi="Palatino Linotype" w:cs="Palatino Linotype"/>
        </w:rPr>
        <w:t>ing I – Logic and Reasoning, 3-hour s</w:t>
      </w:r>
      <w:r>
        <w:rPr>
          <w:rFonts w:ascii="Palatino Linotype" w:hAnsi="Palatino Linotype" w:cs="Palatino Linotype"/>
        </w:rPr>
        <w:t>eminar sponsored by the Idaho Magistrate Judges’ Institute, Boise, Idaho, November 6, 2003.</w:t>
      </w:r>
    </w:p>
    <w:p w14:paraId="718CC765" w14:textId="77777777" w:rsidR="008E67F4" w:rsidRDefault="008E67F4">
      <w:pPr>
        <w:ind w:left="720" w:hanging="720"/>
        <w:rPr>
          <w:rFonts w:ascii="Palatino Linotype" w:hAnsi="Palatino Linotype" w:cs="Palatino Linotype"/>
        </w:rPr>
      </w:pPr>
      <w:r>
        <w:rPr>
          <w:rFonts w:ascii="Palatino Linotype" w:hAnsi="Palatino Linotype" w:cs="Palatino Linotype"/>
        </w:rPr>
        <w:t xml:space="preserve">Legal Writing </w:t>
      </w:r>
      <w:r w:rsidR="00C3319A">
        <w:rPr>
          <w:rFonts w:ascii="Palatino Linotype" w:hAnsi="Palatino Linotype" w:cs="Palatino Linotype"/>
        </w:rPr>
        <w:t>I – Logic and Reasoning 3-hour s</w:t>
      </w:r>
      <w:r>
        <w:rPr>
          <w:rFonts w:ascii="Palatino Linotype" w:hAnsi="Palatino Linotype" w:cs="Palatino Linotype"/>
        </w:rPr>
        <w:t>eminar sponsored by the Idaho Magistrate Judges’ Institute, Boise, Idaho, November 5, 2003.</w:t>
      </w:r>
    </w:p>
    <w:p w14:paraId="40CA62E1" w14:textId="77777777" w:rsidR="008E67F4" w:rsidRDefault="008E67F4">
      <w:pPr>
        <w:ind w:left="720" w:hanging="720"/>
        <w:rPr>
          <w:rFonts w:ascii="Palatino Linotype" w:hAnsi="Palatino Linotype" w:cs="Palatino Linotype"/>
        </w:rPr>
      </w:pPr>
      <w:r>
        <w:rPr>
          <w:rFonts w:ascii="Palatino Linotype" w:hAnsi="Palatino Linotype" w:cs="Palatino Linotype"/>
        </w:rPr>
        <w:t>Legal Writ</w:t>
      </w:r>
      <w:r w:rsidR="00C3319A">
        <w:rPr>
          <w:rFonts w:ascii="Palatino Linotype" w:hAnsi="Palatino Linotype" w:cs="Palatino Linotype"/>
        </w:rPr>
        <w:t>ing I – Logic and Reasoning, 3-hour s</w:t>
      </w:r>
      <w:r>
        <w:rPr>
          <w:rFonts w:ascii="Palatino Linotype" w:hAnsi="Palatino Linotype" w:cs="Palatino Linotype"/>
        </w:rPr>
        <w:t>eminar sponsored by the Idaho Magistrate Judges’ Institute, Boise, Idaho, November 4, 2003.</w:t>
      </w:r>
    </w:p>
    <w:p w14:paraId="2F402EE0" w14:textId="77777777" w:rsidR="008E67F4" w:rsidRDefault="00C3319A">
      <w:pPr>
        <w:ind w:left="720" w:hanging="720"/>
        <w:rPr>
          <w:rFonts w:ascii="Palatino Linotype" w:hAnsi="Palatino Linotype" w:cs="Palatino Linotype"/>
        </w:rPr>
      </w:pPr>
      <w:r>
        <w:rPr>
          <w:rFonts w:ascii="Palatino Linotype" w:hAnsi="Palatino Linotype" w:cs="Palatino Linotype"/>
        </w:rPr>
        <w:t>Logic for Judges, 18-hour s</w:t>
      </w:r>
      <w:r w:rsidR="008E67F4">
        <w:rPr>
          <w:rFonts w:ascii="Palatino Linotype" w:hAnsi="Palatino Linotype" w:cs="Palatino Linotype"/>
        </w:rPr>
        <w:t>eminar at The National Judicial College, Reno, Nevada, August 10-12, 2003.</w:t>
      </w:r>
    </w:p>
    <w:p w14:paraId="4C5318BF" w14:textId="77777777" w:rsidR="008E67F4" w:rsidRDefault="008E67F4">
      <w:pPr>
        <w:ind w:left="720" w:hanging="720"/>
        <w:rPr>
          <w:rFonts w:ascii="Palatino Linotype" w:hAnsi="Palatino Linotype" w:cs="Palatino Linotype"/>
        </w:rPr>
      </w:pPr>
      <w:r>
        <w:rPr>
          <w:rFonts w:ascii="Palatino Linotype" w:hAnsi="Palatino Linotype" w:cs="Palatino Linotype"/>
        </w:rPr>
        <w:t>Logic and Decisi</w:t>
      </w:r>
      <w:r w:rsidR="00170DAA">
        <w:rPr>
          <w:rFonts w:ascii="Palatino Linotype" w:hAnsi="Palatino Linotype" w:cs="Palatino Linotype"/>
        </w:rPr>
        <w:t>on-</w:t>
      </w:r>
      <w:r>
        <w:rPr>
          <w:rFonts w:ascii="Palatino Linotype" w:hAnsi="Palatino Linotype" w:cs="Palatino Linotype"/>
        </w:rPr>
        <w:t>Making for Tr</w:t>
      </w:r>
      <w:r w:rsidR="00C3319A">
        <w:rPr>
          <w:rFonts w:ascii="Palatino Linotype" w:hAnsi="Palatino Linotype" w:cs="Palatino Linotype"/>
        </w:rPr>
        <w:t>ibal Appellate Court Judges, 8-hour s</w:t>
      </w:r>
      <w:r>
        <w:rPr>
          <w:rFonts w:ascii="Palatino Linotype" w:hAnsi="Palatino Linotype" w:cs="Palatino Linotype"/>
        </w:rPr>
        <w:t>eminar co-sponsored by the National Indian Court Justice Association and The National Judicial College, Reno, Nevada, July 23, 2003.</w:t>
      </w:r>
    </w:p>
    <w:p w14:paraId="2AE93B45" w14:textId="77777777" w:rsidR="008E67F4" w:rsidRDefault="008E67F4">
      <w:pPr>
        <w:ind w:left="720" w:hanging="720"/>
        <w:rPr>
          <w:rFonts w:ascii="Palatino Linotype" w:hAnsi="Palatino Linotype" w:cs="Palatino Linotype"/>
        </w:rPr>
      </w:pPr>
      <w:r>
        <w:rPr>
          <w:rFonts w:ascii="Palatino Linotype" w:hAnsi="Palatino Linotype" w:cs="Palatino Linotype"/>
        </w:rPr>
        <w:t>Log</w:t>
      </w:r>
      <w:r w:rsidR="00C3319A">
        <w:rPr>
          <w:rFonts w:ascii="Palatino Linotype" w:hAnsi="Palatino Linotype" w:cs="Palatino Linotype"/>
        </w:rPr>
        <w:t>ic and Legal Reasoning, 8-hour s</w:t>
      </w:r>
      <w:r>
        <w:rPr>
          <w:rFonts w:ascii="Palatino Linotype" w:hAnsi="Palatino Linotype" w:cs="Palatino Linotype"/>
        </w:rPr>
        <w:t>eminar sponsored by the Oklahoma State Bar, Oklahoma City, Oklahoma, April 24, 2003.</w:t>
      </w:r>
    </w:p>
    <w:p w14:paraId="50937E69" w14:textId="77777777" w:rsidR="008E67F4" w:rsidRDefault="00C3319A">
      <w:pPr>
        <w:ind w:left="720" w:hanging="720"/>
        <w:rPr>
          <w:rFonts w:ascii="Palatino Linotype" w:hAnsi="Palatino Linotype" w:cs="Palatino Linotype"/>
        </w:rPr>
      </w:pPr>
      <w:r>
        <w:rPr>
          <w:rFonts w:ascii="Palatino Linotype" w:hAnsi="Palatino Linotype" w:cs="Palatino Linotype"/>
        </w:rPr>
        <w:t>Logic for Judges, 2.5-day s</w:t>
      </w:r>
      <w:r w:rsidR="008E67F4">
        <w:rPr>
          <w:rFonts w:ascii="Palatino Linotype" w:hAnsi="Palatino Linotype" w:cs="Palatino Linotype"/>
        </w:rPr>
        <w:t>eminar on Logic and Legal Reasoning offered as part of one-week training course on logic and opinion writing for judges, Seattle, Washington, March 23-25, 2003.</w:t>
      </w:r>
    </w:p>
    <w:p w14:paraId="456572C3" w14:textId="77777777" w:rsidR="002A6076" w:rsidRDefault="002A6076">
      <w:pPr>
        <w:rPr>
          <w:rFonts w:ascii="Palatino Linotype" w:hAnsi="Palatino Linotype" w:cs="Palatino Linotype"/>
        </w:rPr>
      </w:pPr>
    </w:p>
    <w:p w14:paraId="5FF07CE7" w14:textId="77777777" w:rsidR="008E67F4" w:rsidRDefault="008E67F4">
      <w:pPr>
        <w:jc w:val="center"/>
        <w:rPr>
          <w:rFonts w:ascii="Palatino Linotype" w:hAnsi="Palatino Linotype" w:cs="Palatino Linotype"/>
        </w:rPr>
      </w:pPr>
      <w:r>
        <w:rPr>
          <w:rFonts w:ascii="Palatino Linotype" w:hAnsi="Palatino Linotype" w:cs="Palatino Linotype"/>
          <w:u w:val="single"/>
        </w:rPr>
        <w:t>2002</w:t>
      </w:r>
    </w:p>
    <w:p w14:paraId="27F4907F" w14:textId="77777777" w:rsidR="008E67F4" w:rsidRDefault="00170DAA">
      <w:pPr>
        <w:ind w:left="720" w:hanging="720"/>
        <w:rPr>
          <w:rFonts w:ascii="Palatino Linotype" w:hAnsi="Palatino Linotype" w:cs="Palatino Linotype"/>
        </w:rPr>
      </w:pPr>
      <w:r>
        <w:rPr>
          <w:rFonts w:ascii="Palatino Linotype" w:hAnsi="Palatino Linotype" w:cs="Palatino Linotype"/>
        </w:rPr>
        <w:t>Logic and-</w:t>
      </w:r>
      <w:r w:rsidR="002A6076">
        <w:rPr>
          <w:rFonts w:ascii="Palatino Linotype" w:hAnsi="Palatino Linotype" w:cs="Palatino Linotype"/>
        </w:rPr>
        <w:t xml:space="preserve">Decision Making in Appellate Courts, 10-hour seminar  offered </w:t>
      </w:r>
      <w:r w:rsidR="008E67F4">
        <w:rPr>
          <w:rFonts w:ascii="Palatino Linotype" w:hAnsi="Palatino Linotype" w:cs="Palatino Linotype"/>
        </w:rPr>
        <w:t>as part of one-week appellate training course at The National Judicial College, Reno, Nevada, September 11-12, 2002.</w:t>
      </w:r>
    </w:p>
    <w:p w14:paraId="6C582529" w14:textId="77777777" w:rsidR="008E67F4" w:rsidRDefault="008E67F4">
      <w:pPr>
        <w:ind w:left="720" w:hanging="720"/>
        <w:rPr>
          <w:rFonts w:ascii="Palatino Linotype" w:hAnsi="Palatino Linotype" w:cs="Palatino Linotype"/>
        </w:rPr>
      </w:pPr>
      <w:r>
        <w:rPr>
          <w:rFonts w:ascii="Palatino Linotype" w:hAnsi="Palatino Linotype" w:cs="Palatino Linotype"/>
        </w:rPr>
        <w:t>Logic fo</w:t>
      </w:r>
      <w:r w:rsidR="000A247C">
        <w:rPr>
          <w:rFonts w:ascii="Palatino Linotype" w:hAnsi="Palatino Linotype" w:cs="Palatino Linotype"/>
        </w:rPr>
        <w:t>r Tribal Court Judges, 16-hour s</w:t>
      </w:r>
      <w:r>
        <w:rPr>
          <w:rFonts w:ascii="Palatino Linotype" w:hAnsi="Palatino Linotype" w:cs="Palatino Linotype"/>
        </w:rPr>
        <w:t>eminar co-sponsored by the National</w:t>
      </w:r>
      <w:r w:rsidR="00027DC2">
        <w:rPr>
          <w:rFonts w:ascii="Palatino Linotype" w:hAnsi="Palatino Linotype" w:cs="Palatino Linotype"/>
        </w:rPr>
        <w:t xml:space="preserve"> </w:t>
      </w:r>
      <w:r>
        <w:rPr>
          <w:rFonts w:ascii="Palatino Linotype" w:hAnsi="Palatino Linotype" w:cs="Palatino Linotype"/>
        </w:rPr>
        <w:t>Indian Court Justice Association and The National Judicial College, Reno, Nevada, September 9-10, 2002.</w:t>
      </w:r>
    </w:p>
    <w:p w14:paraId="0C968B9C" w14:textId="77777777" w:rsidR="008E67F4" w:rsidRDefault="000A247C">
      <w:pPr>
        <w:ind w:left="720" w:hanging="720"/>
        <w:rPr>
          <w:rFonts w:ascii="Palatino Linotype" w:hAnsi="Palatino Linotype" w:cs="Palatino Linotype"/>
        </w:rPr>
      </w:pPr>
      <w:r>
        <w:rPr>
          <w:rFonts w:ascii="Palatino Linotype" w:hAnsi="Palatino Linotype" w:cs="Palatino Linotype"/>
        </w:rPr>
        <w:t>Logic for Judges, 16-hour s</w:t>
      </w:r>
      <w:r w:rsidR="008E67F4">
        <w:rPr>
          <w:rFonts w:ascii="Palatino Linotype" w:hAnsi="Palatino Linotype" w:cs="Palatino Linotype"/>
        </w:rPr>
        <w:t>eminar at The National Judicial College, Reno, Nevada, June 24-25, 2002.</w:t>
      </w:r>
    </w:p>
    <w:p w14:paraId="0676A0F0" w14:textId="77777777" w:rsidR="008E67F4" w:rsidRDefault="008E67F4">
      <w:pPr>
        <w:ind w:left="720" w:hanging="720"/>
        <w:rPr>
          <w:rFonts w:ascii="Palatino Linotype" w:hAnsi="Palatino Linotype" w:cs="Palatino Linotype"/>
        </w:rPr>
      </w:pPr>
      <w:r>
        <w:rPr>
          <w:rFonts w:ascii="Palatino Linotype" w:hAnsi="Palatino Linotype" w:cs="Palatino Linotype"/>
        </w:rPr>
        <w:t>Aristotle on the Bench: Logic fo</w:t>
      </w:r>
      <w:r w:rsidR="000A247C">
        <w:rPr>
          <w:rFonts w:ascii="Palatino Linotype" w:hAnsi="Palatino Linotype" w:cs="Palatino Linotype"/>
        </w:rPr>
        <w:t>r Administrative Law Judges, 5-hour s</w:t>
      </w:r>
      <w:r>
        <w:rPr>
          <w:rFonts w:ascii="Palatino Linotype" w:hAnsi="Palatino Linotype" w:cs="Palatino Linotype"/>
        </w:rPr>
        <w:t>eminar sponsored by the Iowa Association of Administrative Law Judges and the Iowa Department of Inspections and Appeals, Administrative Hearings Division, Des Moines, Iowa, April 24, 2002.</w:t>
      </w:r>
    </w:p>
    <w:p w14:paraId="1008D2AF" w14:textId="77777777" w:rsidR="008E67F4" w:rsidRDefault="008E67F4">
      <w:pPr>
        <w:ind w:left="720" w:hanging="720"/>
        <w:rPr>
          <w:rFonts w:ascii="Palatino Linotype" w:hAnsi="Palatino Linotype" w:cs="Palatino Linotype"/>
        </w:rPr>
      </w:pPr>
      <w:r>
        <w:rPr>
          <w:rFonts w:ascii="Palatino Linotype" w:hAnsi="Palatino Linotype" w:cs="Palatino Linotype"/>
        </w:rPr>
        <w:t>Logic for Admi</w:t>
      </w:r>
      <w:r w:rsidR="000A247C">
        <w:rPr>
          <w:rFonts w:ascii="Palatino Linotype" w:hAnsi="Palatino Linotype" w:cs="Palatino Linotype"/>
        </w:rPr>
        <w:t>nistrative Law Judges, 18-hour s</w:t>
      </w:r>
      <w:r>
        <w:rPr>
          <w:rFonts w:ascii="Palatino Linotype" w:hAnsi="Palatino Linotype" w:cs="Palatino Linotype"/>
        </w:rPr>
        <w:t>eminar on Logic and Legal Reasoning offered as part of one-week training course for administrative law judges, Washington, D.C., February 17-19, 2002.</w:t>
      </w:r>
    </w:p>
    <w:p w14:paraId="3D873F98" w14:textId="77777777" w:rsidR="008E67F4" w:rsidRDefault="008E67F4">
      <w:pPr>
        <w:rPr>
          <w:rFonts w:ascii="Palatino Linotype" w:hAnsi="Palatino Linotype" w:cs="Palatino Linotype"/>
        </w:rPr>
      </w:pPr>
    </w:p>
    <w:p w14:paraId="089F70A8" w14:textId="77777777" w:rsidR="008E67F4" w:rsidRDefault="008E67F4">
      <w:pPr>
        <w:jc w:val="center"/>
        <w:rPr>
          <w:rFonts w:ascii="Palatino Linotype" w:hAnsi="Palatino Linotype" w:cs="Palatino Linotype"/>
        </w:rPr>
      </w:pPr>
      <w:r>
        <w:rPr>
          <w:rFonts w:ascii="Palatino Linotype" w:hAnsi="Palatino Linotype" w:cs="Palatino Linotype"/>
          <w:u w:val="single"/>
        </w:rPr>
        <w:t>2001</w:t>
      </w:r>
    </w:p>
    <w:p w14:paraId="67B1869D" w14:textId="77777777" w:rsidR="008E67F4" w:rsidRDefault="008E67F4">
      <w:pPr>
        <w:ind w:left="720" w:hanging="720"/>
        <w:rPr>
          <w:rFonts w:ascii="Palatino Linotype" w:hAnsi="Palatino Linotype" w:cs="Palatino Linotype"/>
        </w:rPr>
      </w:pPr>
      <w:r>
        <w:rPr>
          <w:rFonts w:ascii="Palatino Linotype" w:hAnsi="Palatino Linotype" w:cs="Palatino Linotype"/>
        </w:rPr>
        <w:t>Logic for Tribal Court Judg</w:t>
      </w:r>
      <w:r w:rsidR="000A247C">
        <w:rPr>
          <w:rFonts w:ascii="Palatino Linotype" w:hAnsi="Palatino Linotype" w:cs="Palatino Linotype"/>
        </w:rPr>
        <w:t>es, 16-hour s</w:t>
      </w:r>
      <w:r>
        <w:rPr>
          <w:rFonts w:ascii="Palatino Linotype" w:hAnsi="Palatino Linotype" w:cs="Palatino Linotype"/>
        </w:rPr>
        <w:t>eminar co-sponsored by the National</w:t>
      </w:r>
      <w:r w:rsidR="00027DC2">
        <w:rPr>
          <w:rFonts w:ascii="Palatino Linotype" w:hAnsi="Palatino Linotype" w:cs="Palatino Linotype"/>
        </w:rPr>
        <w:t xml:space="preserve"> </w:t>
      </w:r>
      <w:r>
        <w:rPr>
          <w:rFonts w:ascii="Palatino Linotype" w:hAnsi="Palatino Linotype" w:cs="Palatino Linotype"/>
        </w:rPr>
        <w:t>Indian Court Justice Association and The National Judicial College, Reno, Nevada, December 3-4, 2001.</w:t>
      </w:r>
    </w:p>
    <w:p w14:paraId="20862DF9" w14:textId="77777777" w:rsidR="008E67F4" w:rsidRDefault="008E67F4">
      <w:pPr>
        <w:ind w:left="720" w:hanging="720"/>
        <w:rPr>
          <w:rFonts w:ascii="Palatino Linotype" w:hAnsi="Palatino Linotype" w:cs="Palatino Linotype"/>
        </w:rPr>
      </w:pPr>
      <w:r>
        <w:rPr>
          <w:rFonts w:ascii="Palatino Linotype" w:hAnsi="Palatino Linotype" w:cs="Palatino Linotype"/>
        </w:rPr>
        <w:t>Logic for</w:t>
      </w:r>
      <w:r w:rsidR="000A247C">
        <w:rPr>
          <w:rFonts w:ascii="Palatino Linotype" w:hAnsi="Palatino Linotype" w:cs="Palatino Linotype"/>
        </w:rPr>
        <w:t xml:space="preserve"> Administrative Law Judges, 16-hour s</w:t>
      </w:r>
      <w:r>
        <w:rPr>
          <w:rFonts w:ascii="Palatino Linotype" w:hAnsi="Palatino Linotype" w:cs="Palatino Linotype"/>
        </w:rPr>
        <w:t>eminar at The National Judicial College, Reno, Nevada, July 23-24, 2001.</w:t>
      </w:r>
    </w:p>
    <w:p w14:paraId="569E6360" w14:textId="77777777" w:rsidR="008E67F4" w:rsidRDefault="00A208CE">
      <w:pPr>
        <w:ind w:left="720" w:hanging="720"/>
        <w:rPr>
          <w:rFonts w:ascii="Palatino Linotype" w:hAnsi="Palatino Linotype" w:cs="Palatino Linotype"/>
        </w:rPr>
      </w:pPr>
      <w:r>
        <w:rPr>
          <w:rFonts w:ascii="Palatino Linotype" w:hAnsi="Palatino Linotype" w:cs="Palatino Linotype"/>
        </w:rPr>
        <w:t>Logic and Decision-</w:t>
      </w:r>
      <w:r w:rsidR="008E67F4">
        <w:rPr>
          <w:rFonts w:ascii="Palatino Linotype" w:hAnsi="Palatino Linotype" w:cs="Palatino Linotype"/>
        </w:rPr>
        <w:t>Making for Tr</w:t>
      </w:r>
      <w:r w:rsidR="000A247C">
        <w:rPr>
          <w:rFonts w:ascii="Palatino Linotype" w:hAnsi="Palatino Linotype" w:cs="Palatino Linotype"/>
        </w:rPr>
        <w:t>ibal Appellate Court Judges, 8-hour s</w:t>
      </w:r>
      <w:r w:rsidR="008E67F4">
        <w:rPr>
          <w:rFonts w:ascii="Palatino Linotype" w:hAnsi="Palatino Linotype" w:cs="Palatino Linotype"/>
        </w:rPr>
        <w:t>eminar co-sponsored by the National</w:t>
      </w:r>
      <w:r w:rsidR="00027DC2">
        <w:rPr>
          <w:rFonts w:ascii="Palatino Linotype" w:hAnsi="Palatino Linotype" w:cs="Palatino Linotype"/>
        </w:rPr>
        <w:t xml:space="preserve"> </w:t>
      </w:r>
      <w:r w:rsidR="008E67F4">
        <w:rPr>
          <w:rFonts w:ascii="Palatino Linotype" w:hAnsi="Palatino Linotype" w:cs="Palatino Linotype"/>
        </w:rPr>
        <w:t>Indian Court Justice Association and The National Judicial College, Reno, Nevada, July 18, 2001.</w:t>
      </w:r>
    </w:p>
    <w:p w14:paraId="15574361" w14:textId="77777777" w:rsidR="008E67F4" w:rsidRDefault="008E67F4">
      <w:pPr>
        <w:ind w:left="720" w:hanging="720"/>
        <w:rPr>
          <w:rFonts w:ascii="Palatino Linotype" w:hAnsi="Palatino Linotype" w:cs="Palatino Linotype"/>
        </w:rPr>
      </w:pPr>
      <w:r>
        <w:rPr>
          <w:rFonts w:ascii="Palatino Linotype" w:hAnsi="Palatino Linotype" w:cs="Palatino Linotype"/>
        </w:rPr>
        <w:t>The Use of Case Law and Precedent at the Eur</w:t>
      </w:r>
      <w:r w:rsidR="000A247C">
        <w:rPr>
          <w:rFonts w:ascii="Palatino Linotype" w:hAnsi="Palatino Linotype" w:cs="Palatino Linotype"/>
        </w:rPr>
        <w:t>opean Court of Human Rights, 2-day s</w:t>
      </w:r>
      <w:r>
        <w:rPr>
          <w:rFonts w:ascii="Palatino Linotype" w:hAnsi="Palatino Linotype" w:cs="Palatino Linotype"/>
        </w:rPr>
        <w:t xml:space="preserve">eminar for Armenian judges, procurators, and advocates (co-presenter: Judge Willi Fuhrmann, European Court of </w:t>
      </w:r>
      <w:r>
        <w:rPr>
          <w:rFonts w:ascii="Palatino Linotype" w:hAnsi="Palatino Linotype" w:cs="Palatino Linotype"/>
        </w:rPr>
        <w:lastRenderedPageBreak/>
        <w:t>Hu</w:t>
      </w:r>
      <w:r w:rsidR="000776DA">
        <w:rPr>
          <w:rFonts w:ascii="Palatino Linotype" w:hAnsi="Palatino Linotype" w:cs="Palatino Linotype"/>
        </w:rPr>
        <w:t>man Rights), Lake Sevan, ARMENIA</w:t>
      </w:r>
      <w:r>
        <w:rPr>
          <w:rFonts w:ascii="Palatino Linotype" w:hAnsi="Palatino Linotype" w:cs="Palatino Linotype"/>
        </w:rPr>
        <w:t>, July 1-2, 2001.</w:t>
      </w:r>
    </w:p>
    <w:p w14:paraId="4FC08A1F" w14:textId="77777777" w:rsidR="008E67F4" w:rsidRDefault="008E67F4">
      <w:pPr>
        <w:ind w:left="720" w:hanging="720"/>
        <w:rPr>
          <w:rFonts w:ascii="Palatino Linotype" w:hAnsi="Palatino Linotype" w:cs="Palatino Linotype"/>
        </w:rPr>
      </w:pPr>
      <w:r>
        <w:rPr>
          <w:rFonts w:ascii="Palatino Linotype" w:hAnsi="Palatino Linotype" w:cs="Palatino Linotype"/>
        </w:rPr>
        <w:t>The Use of Case Law and Precedent at the European Cour</w:t>
      </w:r>
      <w:r w:rsidR="000A247C">
        <w:rPr>
          <w:rFonts w:ascii="Palatino Linotype" w:hAnsi="Palatino Linotype" w:cs="Palatino Linotype"/>
        </w:rPr>
        <w:t>t of Human Rights, Two-day s</w:t>
      </w:r>
      <w:r>
        <w:rPr>
          <w:rFonts w:ascii="Palatino Linotype" w:hAnsi="Palatino Linotype" w:cs="Palatino Linotype"/>
        </w:rPr>
        <w:t>eminar for Armenian judges, procurators, and advocates (co-presenter: Judge Willi Fuhrmann, European Court of Human Rights), Lake Sevan, A</w:t>
      </w:r>
      <w:r w:rsidR="000776DA">
        <w:rPr>
          <w:rFonts w:ascii="Palatino Linotype" w:hAnsi="Palatino Linotype" w:cs="Palatino Linotype"/>
        </w:rPr>
        <w:t>RMENIA</w:t>
      </w:r>
      <w:r>
        <w:rPr>
          <w:rFonts w:ascii="Palatino Linotype" w:hAnsi="Palatino Linotype" w:cs="Palatino Linotype"/>
        </w:rPr>
        <w:t>, June 29-30, 2001.</w:t>
      </w:r>
    </w:p>
    <w:p w14:paraId="287FB5B5" w14:textId="77777777" w:rsidR="008E67F4" w:rsidRDefault="008E67F4">
      <w:pPr>
        <w:ind w:left="720" w:hanging="720"/>
        <w:rPr>
          <w:rFonts w:ascii="Palatino Linotype" w:hAnsi="Palatino Linotype" w:cs="Palatino Linotype"/>
        </w:rPr>
      </w:pPr>
      <w:r>
        <w:rPr>
          <w:rFonts w:ascii="Palatino Linotype" w:hAnsi="Palatino Linotype" w:cs="Palatino Linotype"/>
        </w:rPr>
        <w:t>Logi</w:t>
      </w:r>
      <w:r w:rsidR="000A247C">
        <w:rPr>
          <w:rFonts w:ascii="Palatino Linotype" w:hAnsi="Palatino Linotype" w:cs="Palatino Linotype"/>
        </w:rPr>
        <w:t>c and Legal Reasoning, 16-hour s</w:t>
      </w:r>
      <w:r>
        <w:rPr>
          <w:rFonts w:ascii="Palatino Linotype" w:hAnsi="Palatino Linotype" w:cs="Palatino Linotype"/>
        </w:rPr>
        <w:t>eminar sponsored by Northwest Institute for Dispute Resolution, Moscow, Idaho, May 21-22, 2001.</w:t>
      </w:r>
    </w:p>
    <w:p w14:paraId="466AB08D" w14:textId="77777777" w:rsidR="008E67F4" w:rsidRDefault="008E67F4">
      <w:pPr>
        <w:ind w:left="720" w:hanging="720"/>
        <w:rPr>
          <w:rFonts w:ascii="Palatino Linotype" w:hAnsi="Palatino Linotype" w:cs="Palatino Linotype"/>
        </w:rPr>
      </w:pPr>
      <w:r>
        <w:rPr>
          <w:rFonts w:ascii="Palatino Linotype" w:hAnsi="Palatino Linotype" w:cs="Palatino Linotype"/>
        </w:rPr>
        <w:t>The Rol</w:t>
      </w:r>
      <w:r w:rsidR="000A247C">
        <w:rPr>
          <w:rFonts w:ascii="Palatino Linotype" w:hAnsi="Palatino Linotype" w:cs="Palatino Linotype"/>
        </w:rPr>
        <w:t>e of Logic in Legal Reasoning, invited l</w:t>
      </w:r>
      <w:r>
        <w:rPr>
          <w:rFonts w:ascii="Palatino Linotype" w:hAnsi="Palatino Linotype" w:cs="Palatino Linotype"/>
        </w:rPr>
        <w:t>ecture, Annual Meeting of the American Bar Association, Section of Litigation, Scottsdale, Arizona, May 12, 2001.</w:t>
      </w:r>
    </w:p>
    <w:p w14:paraId="0603FC39" w14:textId="77777777" w:rsidR="008E67F4" w:rsidRDefault="000A247C">
      <w:pPr>
        <w:ind w:left="720" w:hanging="720"/>
        <w:rPr>
          <w:rFonts w:ascii="Palatino Linotype" w:hAnsi="Palatino Linotype" w:cs="Palatino Linotype"/>
        </w:rPr>
      </w:pPr>
      <w:r>
        <w:rPr>
          <w:rFonts w:ascii="Palatino Linotype" w:hAnsi="Palatino Linotype" w:cs="Palatino Linotype"/>
        </w:rPr>
        <w:t>Logic for Judges, 16-hour s</w:t>
      </w:r>
      <w:r w:rsidR="008E67F4">
        <w:rPr>
          <w:rFonts w:ascii="Palatino Linotype" w:hAnsi="Palatino Linotype" w:cs="Palatino Linotype"/>
        </w:rPr>
        <w:t>eminar at The National Judicial College, Reno, Nevada, March 5-6, 2001.</w:t>
      </w:r>
    </w:p>
    <w:p w14:paraId="61EFD8DE" w14:textId="77777777" w:rsidR="008E67F4" w:rsidRDefault="000A247C">
      <w:pPr>
        <w:ind w:left="720" w:hanging="720"/>
        <w:rPr>
          <w:rFonts w:ascii="Palatino Linotype" w:hAnsi="Palatino Linotype" w:cs="Palatino Linotype"/>
        </w:rPr>
      </w:pPr>
      <w:r>
        <w:rPr>
          <w:rFonts w:ascii="Palatino Linotype" w:hAnsi="Palatino Linotype" w:cs="Palatino Linotype"/>
        </w:rPr>
        <w:t>Logic and Legal Reasoning, 8-hour s</w:t>
      </w:r>
      <w:r w:rsidR="008E67F4">
        <w:rPr>
          <w:rFonts w:ascii="Palatino Linotype" w:hAnsi="Palatino Linotype" w:cs="Palatino Linotype"/>
        </w:rPr>
        <w:t>eminar sponsored by the State Bar of Arizona, Phoenix, Arizona, February 23, 2001.</w:t>
      </w:r>
    </w:p>
    <w:p w14:paraId="495FA566" w14:textId="77777777" w:rsidR="008E67F4" w:rsidRDefault="008E67F4">
      <w:pPr>
        <w:ind w:left="720" w:hanging="720"/>
        <w:rPr>
          <w:rFonts w:ascii="Palatino Linotype" w:hAnsi="Palatino Linotype" w:cs="Palatino Linotype"/>
        </w:rPr>
      </w:pPr>
      <w:r>
        <w:rPr>
          <w:rFonts w:ascii="Palatino Linotype" w:hAnsi="Palatino Linotype" w:cs="Palatino Linotype"/>
        </w:rPr>
        <w:t>Essential Skills fo</w:t>
      </w:r>
      <w:r w:rsidR="000A247C">
        <w:rPr>
          <w:rFonts w:ascii="Palatino Linotype" w:hAnsi="Palatino Linotype" w:cs="Palatino Linotype"/>
        </w:rPr>
        <w:t>r Administrative Law Judges, 8-hour s</w:t>
      </w:r>
      <w:r>
        <w:rPr>
          <w:rFonts w:ascii="Palatino Linotype" w:hAnsi="Palatino Linotype" w:cs="Palatino Linotype"/>
        </w:rPr>
        <w:t>eminar on Logic offered as part of one-week training course for administrative law judges, Washington, D.C., February 21, 2001.</w:t>
      </w:r>
    </w:p>
    <w:p w14:paraId="75591158" w14:textId="77777777" w:rsidR="008E67F4" w:rsidRDefault="008E67F4">
      <w:pPr>
        <w:rPr>
          <w:rFonts w:ascii="Palatino Linotype" w:hAnsi="Palatino Linotype" w:cs="Palatino Linotype"/>
        </w:rPr>
      </w:pPr>
    </w:p>
    <w:p w14:paraId="74FB4E42" w14:textId="77777777" w:rsidR="008E67F4" w:rsidRDefault="008E67F4">
      <w:pPr>
        <w:jc w:val="center"/>
        <w:rPr>
          <w:rFonts w:ascii="Palatino Linotype" w:hAnsi="Palatino Linotype" w:cs="Palatino Linotype"/>
        </w:rPr>
      </w:pPr>
      <w:r>
        <w:rPr>
          <w:rFonts w:ascii="Palatino Linotype" w:hAnsi="Palatino Linotype" w:cs="Palatino Linotype"/>
          <w:u w:val="single"/>
        </w:rPr>
        <w:t>2000</w:t>
      </w:r>
    </w:p>
    <w:p w14:paraId="67F62C64" w14:textId="77777777" w:rsidR="008E67F4" w:rsidRDefault="00CE2429">
      <w:pPr>
        <w:ind w:left="720" w:hanging="720"/>
        <w:rPr>
          <w:rFonts w:ascii="Palatino Linotype" w:hAnsi="Palatino Linotype" w:cs="Palatino Linotype"/>
        </w:rPr>
      </w:pPr>
      <w:r>
        <w:rPr>
          <w:rFonts w:ascii="Palatino Linotype" w:hAnsi="Palatino Linotype" w:cs="Palatino Linotype"/>
        </w:rPr>
        <w:t>Logic and Legal Reasoning, 8-hour s</w:t>
      </w:r>
      <w:r w:rsidR="008E67F4">
        <w:rPr>
          <w:rFonts w:ascii="Palatino Linotype" w:hAnsi="Palatino Linotype" w:cs="Palatino Linotype"/>
        </w:rPr>
        <w:t>eminar sponsored by the New Mexico State Bar, Albuquerque, New Mexico, December 14, 2000.</w:t>
      </w:r>
    </w:p>
    <w:p w14:paraId="6A11E040" w14:textId="77777777" w:rsidR="008E67F4" w:rsidRDefault="008E67F4">
      <w:pPr>
        <w:ind w:left="720" w:hanging="720"/>
        <w:rPr>
          <w:rFonts w:ascii="Palatino Linotype" w:hAnsi="Palatino Linotype" w:cs="Palatino Linotype"/>
        </w:rPr>
      </w:pPr>
      <w:r>
        <w:rPr>
          <w:rFonts w:ascii="Palatino Linotype" w:hAnsi="Palatino Linotype" w:cs="Palatino Linotype"/>
        </w:rPr>
        <w:t>Logic f</w:t>
      </w:r>
      <w:r w:rsidR="00CE2429">
        <w:rPr>
          <w:rFonts w:ascii="Palatino Linotype" w:hAnsi="Palatino Linotype" w:cs="Palatino Linotype"/>
        </w:rPr>
        <w:t>or Tribal Court Judges, 16-hour s</w:t>
      </w:r>
      <w:r>
        <w:rPr>
          <w:rFonts w:ascii="Palatino Linotype" w:hAnsi="Palatino Linotype" w:cs="Palatino Linotype"/>
        </w:rPr>
        <w:t>eminar co-sponsored by the National</w:t>
      </w:r>
      <w:r w:rsidR="00027DC2">
        <w:rPr>
          <w:rFonts w:ascii="Palatino Linotype" w:hAnsi="Palatino Linotype" w:cs="Palatino Linotype"/>
        </w:rPr>
        <w:t xml:space="preserve"> </w:t>
      </w:r>
      <w:r>
        <w:rPr>
          <w:rFonts w:ascii="Palatino Linotype" w:hAnsi="Palatino Linotype" w:cs="Palatino Linotype"/>
        </w:rPr>
        <w:t>Indian Court Justice Association and The National Judicial College, Reno, Nevada, December 4-5, 2000.</w:t>
      </w:r>
    </w:p>
    <w:p w14:paraId="4AD4F4FB" w14:textId="77777777" w:rsidR="008E67F4" w:rsidRDefault="008E67F4">
      <w:pPr>
        <w:ind w:left="720" w:hanging="720"/>
        <w:rPr>
          <w:rFonts w:ascii="Palatino Linotype" w:hAnsi="Palatino Linotype" w:cs="Palatino Linotype"/>
        </w:rPr>
      </w:pPr>
      <w:r>
        <w:rPr>
          <w:rFonts w:ascii="Palatino Linotype" w:hAnsi="Palatino Linotype" w:cs="Palatino Linotype"/>
        </w:rPr>
        <w:t>Logic and Decision Making for Tr</w:t>
      </w:r>
      <w:r w:rsidR="00CE2429">
        <w:rPr>
          <w:rFonts w:ascii="Palatino Linotype" w:hAnsi="Palatino Linotype" w:cs="Palatino Linotype"/>
        </w:rPr>
        <w:t>ibal Appellate Court Judges, 8-hour s</w:t>
      </w:r>
      <w:r>
        <w:rPr>
          <w:rFonts w:ascii="Palatino Linotype" w:hAnsi="Palatino Linotype" w:cs="Palatino Linotype"/>
        </w:rPr>
        <w:t>eminar co-sponsored by the National</w:t>
      </w:r>
      <w:r w:rsidR="00027DC2">
        <w:rPr>
          <w:rFonts w:ascii="Palatino Linotype" w:hAnsi="Palatino Linotype" w:cs="Palatino Linotype"/>
        </w:rPr>
        <w:t xml:space="preserve"> </w:t>
      </w:r>
      <w:r>
        <w:rPr>
          <w:rFonts w:ascii="Palatino Linotype" w:hAnsi="Palatino Linotype" w:cs="Palatino Linotype"/>
        </w:rPr>
        <w:t>Indian Court Justice Association and The National Judicial College, Reno, Nevada, September 21, 2000.</w:t>
      </w:r>
    </w:p>
    <w:p w14:paraId="66C71314" w14:textId="77777777" w:rsidR="008E67F4" w:rsidRDefault="008E67F4">
      <w:pPr>
        <w:ind w:left="720" w:hanging="720"/>
        <w:rPr>
          <w:rFonts w:ascii="Palatino Linotype" w:hAnsi="Palatino Linotype" w:cs="Palatino Linotype"/>
        </w:rPr>
      </w:pPr>
      <w:r>
        <w:rPr>
          <w:rFonts w:ascii="Palatino Linotype" w:hAnsi="Palatino Linotype" w:cs="Palatino Linotype"/>
        </w:rPr>
        <w:t>Logic for Admi</w:t>
      </w:r>
      <w:r w:rsidR="00CE2429">
        <w:rPr>
          <w:rFonts w:ascii="Palatino Linotype" w:hAnsi="Palatino Linotype" w:cs="Palatino Linotype"/>
        </w:rPr>
        <w:t>nistrative Law Judges, 16-hour s</w:t>
      </w:r>
      <w:r>
        <w:rPr>
          <w:rFonts w:ascii="Palatino Linotype" w:hAnsi="Palatino Linotype" w:cs="Palatino Linotype"/>
        </w:rPr>
        <w:t>eminar at The National Judicial College, Reno, Nevada, August 14-15, 2000.</w:t>
      </w:r>
    </w:p>
    <w:p w14:paraId="7E33D48E" w14:textId="77777777" w:rsidR="008E67F4" w:rsidRDefault="008E67F4">
      <w:pPr>
        <w:ind w:left="720" w:hanging="720"/>
        <w:rPr>
          <w:rFonts w:ascii="Palatino Linotype" w:hAnsi="Palatino Linotype" w:cs="Palatino Linotype"/>
        </w:rPr>
      </w:pPr>
      <w:r>
        <w:rPr>
          <w:rFonts w:ascii="Palatino Linotype" w:hAnsi="Palatino Linotype" w:cs="Palatino Linotype"/>
        </w:rPr>
        <w:t>Logic and Leg</w:t>
      </w:r>
      <w:r w:rsidR="00CE2429">
        <w:rPr>
          <w:rFonts w:ascii="Palatino Linotype" w:hAnsi="Palatino Linotype" w:cs="Palatino Linotype"/>
        </w:rPr>
        <w:t>al Reasoning, 8-hour s</w:t>
      </w:r>
      <w:r>
        <w:rPr>
          <w:rFonts w:ascii="Palatino Linotype" w:hAnsi="Palatino Linotype" w:cs="Palatino Linotype"/>
        </w:rPr>
        <w:t>eminar sponsored by the Nevada State Bar, Las Vegas, Nevada, August 11, 2000.</w:t>
      </w:r>
    </w:p>
    <w:p w14:paraId="256E5A2D" w14:textId="77777777" w:rsidR="008E67F4" w:rsidRDefault="008E67F4">
      <w:pPr>
        <w:ind w:left="720" w:hanging="720"/>
        <w:rPr>
          <w:rFonts w:ascii="Palatino Linotype" w:hAnsi="Palatino Linotype" w:cs="Palatino Linotype"/>
        </w:rPr>
      </w:pPr>
      <w:r>
        <w:rPr>
          <w:rFonts w:ascii="Palatino Linotype" w:hAnsi="Palatino Linotype" w:cs="Palatino Linotype"/>
        </w:rPr>
        <w:t>Essential Skil</w:t>
      </w:r>
      <w:r w:rsidR="00CE2429">
        <w:rPr>
          <w:rFonts w:ascii="Palatino Linotype" w:hAnsi="Palatino Linotype" w:cs="Palatino Linotype"/>
        </w:rPr>
        <w:t>ls for the Appellate Judge, 10-hour s</w:t>
      </w:r>
      <w:r>
        <w:rPr>
          <w:rFonts w:ascii="Palatino Linotype" w:hAnsi="Palatino Linotype" w:cs="Palatino Linotype"/>
        </w:rPr>
        <w:t>eminar on Logic offered as part of two-week appellate training course at The National Judicial College, Reno, Nevada, August 1-2, 2000.</w:t>
      </w:r>
    </w:p>
    <w:p w14:paraId="15863D4D" w14:textId="77777777" w:rsidR="008E67F4" w:rsidRDefault="008E67F4">
      <w:pPr>
        <w:ind w:left="720" w:hanging="720"/>
        <w:rPr>
          <w:rFonts w:ascii="Palatino Linotype" w:hAnsi="Palatino Linotype" w:cs="Palatino Linotype"/>
        </w:rPr>
      </w:pPr>
      <w:r>
        <w:rPr>
          <w:rFonts w:ascii="Palatino Linotype" w:hAnsi="Palatino Linotype" w:cs="Palatino Linotype"/>
        </w:rPr>
        <w:t>Logic a</w:t>
      </w:r>
      <w:r w:rsidR="00CE2429">
        <w:rPr>
          <w:rFonts w:ascii="Palatino Linotype" w:hAnsi="Palatino Linotype" w:cs="Palatino Linotype"/>
        </w:rPr>
        <w:t>nd Appellate Reasoning, 8-hour s</w:t>
      </w:r>
      <w:r>
        <w:rPr>
          <w:rFonts w:ascii="Palatino Linotype" w:hAnsi="Palatino Linotype" w:cs="Palatino Linotype"/>
        </w:rPr>
        <w:t>eminar on Logic offered for staff attorneys of the U.S. Board of Immigration Appeals, Alexandria, Virginia, June 21, 2000.</w:t>
      </w:r>
    </w:p>
    <w:p w14:paraId="59EA7B5A" w14:textId="77777777" w:rsidR="008E67F4" w:rsidRDefault="008E67F4">
      <w:pPr>
        <w:ind w:left="720" w:hanging="720"/>
        <w:rPr>
          <w:rFonts w:ascii="Palatino Linotype" w:hAnsi="Palatino Linotype" w:cs="Palatino Linotype"/>
        </w:rPr>
      </w:pPr>
      <w:r>
        <w:rPr>
          <w:rFonts w:ascii="Palatino Linotype" w:hAnsi="Palatino Linotype" w:cs="Palatino Linotype"/>
        </w:rPr>
        <w:t>Log</w:t>
      </w:r>
      <w:r w:rsidR="00CE2429">
        <w:rPr>
          <w:rFonts w:ascii="Palatino Linotype" w:hAnsi="Palatino Linotype" w:cs="Palatino Linotype"/>
        </w:rPr>
        <w:t>ic and Legal Reasoning, 6-hour s</w:t>
      </w:r>
      <w:r>
        <w:rPr>
          <w:rFonts w:ascii="Palatino Linotype" w:hAnsi="Palatino Linotype" w:cs="Palatino Linotype"/>
        </w:rPr>
        <w:t>eminar at the Law Firm of Foley &amp; Lardner, Washington, D.C., May 11, 2000.</w:t>
      </w:r>
    </w:p>
    <w:p w14:paraId="138B175F" w14:textId="77777777" w:rsidR="008E67F4" w:rsidRDefault="00CE2429">
      <w:pPr>
        <w:ind w:left="720" w:hanging="720"/>
        <w:rPr>
          <w:rFonts w:ascii="Palatino Linotype" w:hAnsi="Palatino Linotype" w:cs="Palatino Linotype"/>
        </w:rPr>
      </w:pPr>
      <w:r>
        <w:rPr>
          <w:rFonts w:ascii="Palatino Linotype" w:hAnsi="Palatino Linotype" w:cs="Palatino Linotype"/>
        </w:rPr>
        <w:t>Logic for Appellate Judges, 6-hour s</w:t>
      </w:r>
      <w:r w:rsidR="008E67F4">
        <w:rPr>
          <w:rFonts w:ascii="Palatino Linotype" w:hAnsi="Palatino Linotype" w:cs="Palatino Linotype"/>
        </w:rPr>
        <w:t>eminar on Logic offered for members of the U.S. Board of Immigration Appeals, as part of a one-week seminar sponsored by the U.S. Department of Justice – Executive Office for Immigration Review, held at the National Advocacy Center, Columbia, South Carolina, April 13, 2000.</w:t>
      </w:r>
    </w:p>
    <w:p w14:paraId="5A0C4BA9" w14:textId="77777777" w:rsidR="008E67F4" w:rsidRDefault="00CE2429">
      <w:pPr>
        <w:ind w:left="720" w:hanging="720"/>
        <w:rPr>
          <w:rFonts w:ascii="Palatino Linotype" w:hAnsi="Palatino Linotype" w:cs="Palatino Linotype"/>
        </w:rPr>
      </w:pPr>
      <w:r>
        <w:rPr>
          <w:rFonts w:ascii="Palatino Linotype" w:hAnsi="Palatino Linotype" w:cs="Palatino Linotype"/>
        </w:rPr>
        <w:t>Logic for Judges, 16-hour s</w:t>
      </w:r>
      <w:r w:rsidR="008E67F4">
        <w:rPr>
          <w:rFonts w:ascii="Palatino Linotype" w:hAnsi="Palatino Linotype" w:cs="Palatino Linotype"/>
        </w:rPr>
        <w:t>eminar at The National Judicial College, Reno, Nevada, April 10-11, 2000.</w:t>
      </w:r>
    </w:p>
    <w:p w14:paraId="24BF7C6C" w14:textId="77777777" w:rsidR="008E67F4" w:rsidRDefault="008E67F4">
      <w:pPr>
        <w:rPr>
          <w:rFonts w:ascii="Palatino Linotype" w:hAnsi="Palatino Linotype" w:cs="Palatino Linotype"/>
        </w:rPr>
      </w:pPr>
    </w:p>
    <w:p w14:paraId="6114EF88" w14:textId="77777777" w:rsidR="008E67F4" w:rsidRDefault="008E67F4">
      <w:pPr>
        <w:jc w:val="center"/>
        <w:rPr>
          <w:rFonts w:ascii="Palatino Linotype" w:hAnsi="Palatino Linotype" w:cs="Palatino Linotype"/>
        </w:rPr>
      </w:pPr>
      <w:r>
        <w:rPr>
          <w:rFonts w:ascii="Palatino Linotype" w:hAnsi="Palatino Linotype" w:cs="Palatino Linotype"/>
          <w:u w:val="single"/>
        </w:rPr>
        <w:t>1999</w:t>
      </w:r>
    </w:p>
    <w:p w14:paraId="7B362C5D" w14:textId="77777777" w:rsidR="008E67F4" w:rsidRDefault="00CE2429">
      <w:pPr>
        <w:ind w:left="720" w:hanging="720"/>
        <w:rPr>
          <w:rFonts w:ascii="Palatino Linotype" w:hAnsi="Palatino Linotype" w:cs="Palatino Linotype"/>
        </w:rPr>
      </w:pPr>
      <w:r>
        <w:rPr>
          <w:rFonts w:ascii="Palatino Linotype" w:hAnsi="Palatino Linotype" w:cs="Palatino Linotype"/>
        </w:rPr>
        <w:t>Logic for Lawyers, 6-hour s</w:t>
      </w:r>
      <w:r w:rsidR="008E67F4">
        <w:rPr>
          <w:rFonts w:ascii="Palatino Linotype" w:hAnsi="Palatino Linotype" w:cs="Palatino Linotype"/>
        </w:rPr>
        <w:t>eminar sponsored by the South Carolina Bar – CLE Division, University of South Carolina School of Law, Columbia, South Carolina, Nov. 5, 1999.</w:t>
      </w:r>
    </w:p>
    <w:p w14:paraId="6850E491" w14:textId="77777777" w:rsidR="008E67F4" w:rsidRDefault="008E67F4">
      <w:pPr>
        <w:ind w:left="720" w:hanging="720"/>
        <w:rPr>
          <w:rFonts w:ascii="Palatino Linotype" w:hAnsi="Palatino Linotype" w:cs="Palatino Linotype"/>
        </w:rPr>
      </w:pPr>
      <w:r>
        <w:rPr>
          <w:rFonts w:ascii="Palatino Linotype" w:hAnsi="Palatino Linotype" w:cs="Palatino Linotype"/>
        </w:rPr>
        <w:t xml:space="preserve">Logic for </w:t>
      </w:r>
      <w:r w:rsidR="00CE2429">
        <w:rPr>
          <w:rFonts w:ascii="Palatino Linotype" w:hAnsi="Palatino Linotype" w:cs="Palatino Linotype"/>
        </w:rPr>
        <w:t>Administrative Law Judges, 2.5-day s</w:t>
      </w:r>
      <w:r>
        <w:rPr>
          <w:rFonts w:ascii="Palatino Linotype" w:hAnsi="Palatino Linotype" w:cs="Palatino Linotype"/>
        </w:rPr>
        <w:t>eminar at The National Judicial College, Reno, Nevada, August 20-22, 1999.</w:t>
      </w:r>
    </w:p>
    <w:p w14:paraId="025D8764" w14:textId="77777777" w:rsidR="008E67F4" w:rsidRDefault="008E67F4">
      <w:pPr>
        <w:ind w:left="720" w:hanging="720"/>
        <w:rPr>
          <w:rFonts w:ascii="Palatino Linotype" w:hAnsi="Palatino Linotype" w:cs="Palatino Linotype"/>
        </w:rPr>
      </w:pPr>
      <w:r>
        <w:rPr>
          <w:rFonts w:ascii="Palatino Linotype" w:hAnsi="Palatino Linotype" w:cs="Palatino Linotype"/>
        </w:rPr>
        <w:t>Essential Skills f</w:t>
      </w:r>
      <w:r w:rsidR="00CE2429">
        <w:rPr>
          <w:rFonts w:ascii="Palatino Linotype" w:hAnsi="Palatino Linotype" w:cs="Palatino Linotype"/>
        </w:rPr>
        <w:t>or the Appellate Judge, 9-hour s</w:t>
      </w:r>
      <w:r>
        <w:rPr>
          <w:rFonts w:ascii="Palatino Linotype" w:hAnsi="Palatino Linotype" w:cs="Palatino Linotype"/>
        </w:rPr>
        <w:t>eminar on Logic offered as part of two-week appellate training course at The National Judicial College, Reno, Nevada, August 10-11, 1999.</w:t>
      </w:r>
    </w:p>
    <w:p w14:paraId="591FAC57" w14:textId="77777777" w:rsidR="008E67F4" w:rsidRDefault="008E67F4">
      <w:pPr>
        <w:ind w:left="720" w:hanging="720"/>
        <w:rPr>
          <w:rFonts w:ascii="Palatino Linotype" w:hAnsi="Palatino Linotype" w:cs="Palatino Linotype"/>
        </w:rPr>
      </w:pPr>
      <w:r>
        <w:rPr>
          <w:rFonts w:ascii="Palatino Linotype" w:hAnsi="Palatino Linotype" w:cs="Palatino Linotype"/>
        </w:rPr>
        <w:lastRenderedPageBreak/>
        <w:t>Log</w:t>
      </w:r>
      <w:r w:rsidR="00CE2429">
        <w:rPr>
          <w:rFonts w:ascii="Palatino Linotype" w:hAnsi="Palatino Linotype" w:cs="Palatino Linotype"/>
        </w:rPr>
        <w:t>ic and Legal Reasoning, 2-hour s</w:t>
      </w:r>
      <w:r>
        <w:rPr>
          <w:rFonts w:ascii="Palatino Linotype" w:hAnsi="Palatino Linotype" w:cs="Palatino Linotype"/>
        </w:rPr>
        <w:t>eminar for the Federal Practice Program, Sponsored by United States District and Bankruptcy Courts for the District of Idaho, Coeur d’Alene, Idaho, July 14, 1999.</w:t>
      </w:r>
    </w:p>
    <w:p w14:paraId="2F237B79" w14:textId="77777777" w:rsidR="008E67F4" w:rsidRDefault="008E67F4">
      <w:pPr>
        <w:ind w:left="720" w:hanging="720"/>
        <w:rPr>
          <w:rFonts w:ascii="Palatino Linotype" w:hAnsi="Palatino Linotype" w:cs="Palatino Linotype"/>
        </w:rPr>
      </w:pPr>
      <w:r>
        <w:rPr>
          <w:rFonts w:ascii="Palatino Linotype" w:hAnsi="Palatino Linotype" w:cs="Palatino Linotype"/>
        </w:rPr>
        <w:t>Logic for</w:t>
      </w:r>
      <w:r w:rsidR="00CE2429">
        <w:rPr>
          <w:rFonts w:ascii="Palatino Linotype" w:hAnsi="Palatino Linotype" w:cs="Palatino Linotype"/>
        </w:rPr>
        <w:t xml:space="preserve"> Administrative Law Judges, 16-hour s</w:t>
      </w:r>
      <w:r>
        <w:rPr>
          <w:rFonts w:ascii="Palatino Linotype" w:hAnsi="Palatino Linotype" w:cs="Palatino Linotype"/>
        </w:rPr>
        <w:t>eminar at The National Judicial College, Reno, Nevada, June 21-22, 1999.</w:t>
      </w:r>
    </w:p>
    <w:p w14:paraId="7F4490B8" w14:textId="77777777" w:rsidR="008E67F4" w:rsidRDefault="008E67F4">
      <w:pPr>
        <w:ind w:left="720" w:hanging="720"/>
        <w:rPr>
          <w:rFonts w:ascii="Palatino Linotype" w:hAnsi="Palatino Linotype" w:cs="Palatino Linotype"/>
        </w:rPr>
      </w:pPr>
      <w:r>
        <w:rPr>
          <w:rFonts w:ascii="Palatino Linotype" w:hAnsi="Palatino Linotype" w:cs="Palatino Linotype"/>
        </w:rPr>
        <w:t>Logic and Appellate</w:t>
      </w:r>
      <w:r w:rsidR="00CE2429">
        <w:rPr>
          <w:rFonts w:ascii="Palatino Linotype" w:hAnsi="Palatino Linotype" w:cs="Palatino Linotype"/>
        </w:rPr>
        <w:t xml:space="preserve"> Reasoning, 16-hour s</w:t>
      </w:r>
      <w:r>
        <w:rPr>
          <w:rFonts w:ascii="Palatino Linotype" w:hAnsi="Palatino Linotype" w:cs="Palatino Linotype"/>
        </w:rPr>
        <w:t>eminar for the Colorado Supreme Court and Court of Appeals, Denver, Colorado, May 21-22, 1999.</w:t>
      </w:r>
    </w:p>
    <w:p w14:paraId="0470D2CA" w14:textId="77777777" w:rsidR="008E67F4" w:rsidRDefault="008E67F4">
      <w:pPr>
        <w:ind w:left="720" w:hanging="720"/>
        <w:rPr>
          <w:rFonts w:ascii="Palatino Linotype" w:hAnsi="Palatino Linotype" w:cs="Palatino Linotype"/>
        </w:rPr>
      </w:pPr>
      <w:r>
        <w:rPr>
          <w:rFonts w:ascii="Palatino Linotype" w:hAnsi="Palatino Linotype" w:cs="Palatino Linotype"/>
        </w:rPr>
        <w:t>Logi</w:t>
      </w:r>
      <w:r w:rsidR="00CE2429">
        <w:rPr>
          <w:rFonts w:ascii="Palatino Linotype" w:hAnsi="Palatino Linotype" w:cs="Palatino Linotype"/>
        </w:rPr>
        <w:t>c and Legal Reasoning, 18-hour s</w:t>
      </w:r>
      <w:r>
        <w:rPr>
          <w:rFonts w:ascii="Palatino Linotype" w:hAnsi="Palatino Linotype" w:cs="Palatino Linotype"/>
        </w:rPr>
        <w:t>eminar sponsored by the Northwest Institute for Dispute Resolution, Moscow, Idaho, May 17-18, 1999.</w:t>
      </w:r>
    </w:p>
    <w:p w14:paraId="7753513E" w14:textId="77777777" w:rsidR="008E67F4" w:rsidRDefault="008E67F4">
      <w:pPr>
        <w:ind w:left="720" w:hanging="720"/>
        <w:rPr>
          <w:rFonts w:ascii="Palatino Linotype" w:hAnsi="Palatino Linotype" w:cs="Palatino Linotype"/>
        </w:rPr>
      </w:pPr>
      <w:r>
        <w:rPr>
          <w:rFonts w:ascii="Palatino Linotype" w:hAnsi="Palatino Linotype" w:cs="Palatino Linotype"/>
        </w:rPr>
        <w:t>Logi</w:t>
      </w:r>
      <w:r w:rsidR="00CE2429">
        <w:rPr>
          <w:rFonts w:ascii="Palatino Linotype" w:hAnsi="Palatino Linotype" w:cs="Palatino Linotype"/>
        </w:rPr>
        <w:t>c for Judges, 16-hour s</w:t>
      </w:r>
      <w:r>
        <w:rPr>
          <w:rFonts w:ascii="Palatino Linotype" w:hAnsi="Palatino Linotype" w:cs="Palatino Linotype"/>
        </w:rPr>
        <w:t>eminar at The National Judicial College, Reno, Nevada, April 19-20, 1999.</w:t>
      </w:r>
    </w:p>
    <w:p w14:paraId="5260AAC3" w14:textId="77777777" w:rsidR="00F92E4F" w:rsidRDefault="00F92E4F">
      <w:pPr>
        <w:rPr>
          <w:rFonts w:ascii="Palatino Linotype" w:hAnsi="Palatino Linotype" w:cs="Palatino Linotype"/>
        </w:rPr>
      </w:pPr>
    </w:p>
    <w:p w14:paraId="6183E2C3" w14:textId="77777777" w:rsidR="008E67F4" w:rsidRDefault="008E67F4">
      <w:pPr>
        <w:jc w:val="center"/>
        <w:rPr>
          <w:rFonts w:ascii="Palatino Linotype" w:hAnsi="Palatino Linotype" w:cs="Palatino Linotype"/>
        </w:rPr>
      </w:pPr>
      <w:r>
        <w:rPr>
          <w:rFonts w:ascii="Palatino Linotype" w:hAnsi="Palatino Linotype" w:cs="Palatino Linotype"/>
          <w:u w:val="single"/>
        </w:rPr>
        <w:t>1998</w:t>
      </w:r>
    </w:p>
    <w:p w14:paraId="1B9F5092" w14:textId="77777777" w:rsidR="008E67F4" w:rsidRDefault="008E67F4">
      <w:pPr>
        <w:ind w:left="720" w:hanging="720"/>
        <w:rPr>
          <w:rFonts w:ascii="Palatino Linotype" w:hAnsi="Palatino Linotype" w:cs="Palatino Linotype"/>
        </w:rPr>
      </w:pPr>
      <w:r>
        <w:rPr>
          <w:rFonts w:ascii="Palatino Linotype" w:hAnsi="Palatino Linotype" w:cs="Palatino Linotype"/>
        </w:rPr>
        <w:t>Lo</w:t>
      </w:r>
      <w:r w:rsidR="00CE2429">
        <w:rPr>
          <w:rFonts w:ascii="Palatino Linotype" w:hAnsi="Palatino Linotype" w:cs="Palatino Linotype"/>
        </w:rPr>
        <w:t>gic for Legal Practitioners, 8-hour s</w:t>
      </w:r>
      <w:r>
        <w:rPr>
          <w:rFonts w:ascii="Palatino Linotype" w:hAnsi="Palatino Linotype" w:cs="Palatino Linotype"/>
        </w:rPr>
        <w:t>eminar for the Wisconsin State Public Defender Conference, Milwaukee, Wisconsin, Nov. 12, 1998.</w:t>
      </w:r>
    </w:p>
    <w:p w14:paraId="49E2C2EF" w14:textId="77777777" w:rsidR="008E67F4" w:rsidRDefault="008E67F4">
      <w:pPr>
        <w:ind w:left="720" w:hanging="720"/>
        <w:rPr>
          <w:rFonts w:ascii="Palatino Linotype" w:hAnsi="Palatino Linotype" w:cs="Palatino Linotype"/>
        </w:rPr>
      </w:pPr>
      <w:r>
        <w:rPr>
          <w:rFonts w:ascii="Palatino Linotype" w:hAnsi="Palatino Linotype" w:cs="Palatino Linotype"/>
        </w:rPr>
        <w:t>Essential Skills f</w:t>
      </w:r>
      <w:r w:rsidR="00CE2429">
        <w:rPr>
          <w:rFonts w:ascii="Palatino Linotype" w:hAnsi="Palatino Linotype" w:cs="Palatino Linotype"/>
        </w:rPr>
        <w:t>or the Appellate Judge, 8-hour s</w:t>
      </w:r>
      <w:r>
        <w:rPr>
          <w:rFonts w:ascii="Palatino Linotype" w:hAnsi="Palatino Linotype" w:cs="Palatino Linotype"/>
        </w:rPr>
        <w:t>eminar on Logic offered as part of two-week appellate training course at The National Judicial College, Reno, Nevada, Aug. 11-12, 1998.</w:t>
      </w:r>
    </w:p>
    <w:p w14:paraId="1B5D391F" w14:textId="77777777" w:rsidR="008E67F4" w:rsidRDefault="008E67F4">
      <w:pPr>
        <w:ind w:left="720" w:hanging="720"/>
        <w:rPr>
          <w:rFonts w:ascii="Palatino Linotype" w:hAnsi="Palatino Linotype" w:cs="Palatino Linotype"/>
        </w:rPr>
      </w:pPr>
      <w:r>
        <w:rPr>
          <w:rFonts w:ascii="Palatino Linotype" w:hAnsi="Palatino Linotype" w:cs="Palatino Linotype"/>
        </w:rPr>
        <w:t>Logic for Admi</w:t>
      </w:r>
      <w:r w:rsidR="00CE2429">
        <w:rPr>
          <w:rFonts w:ascii="Palatino Linotype" w:hAnsi="Palatino Linotype" w:cs="Palatino Linotype"/>
        </w:rPr>
        <w:t>nistrative Law Judges, 2.5-day s</w:t>
      </w:r>
      <w:r>
        <w:rPr>
          <w:rFonts w:ascii="Palatino Linotype" w:hAnsi="Palatino Linotype" w:cs="Palatino Linotype"/>
        </w:rPr>
        <w:t>eminar at The National Judicial College, Reno, Nevada, June 21-23, 1998.</w:t>
      </w:r>
    </w:p>
    <w:p w14:paraId="62651C1F" w14:textId="77777777" w:rsidR="008E67F4" w:rsidRDefault="00CE2429">
      <w:pPr>
        <w:ind w:left="720" w:hanging="720"/>
        <w:rPr>
          <w:rFonts w:ascii="Palatino Linotype" w:hAnsi="Palatino Linotype" w:cs="Palatino Linotype"/>
        </w:rPr>
      </w:pPr>
      <w:r>
        <w:rPr>
          <w:rFonts w:ascii="Palatino Linotype" w:hAnsi="Palatino Linotype" w:cs="Palatino Linotype"/>
        </w:rPr>
        <w:t>Logic for Judges, 2.5-day s</w:t>
      </w:r>
      <w:r w:rsidR="008E67F4">
        <w:rPr>
          <w:rFonts w:ascii="Palatino Linotype" w:hAnsi="Palatino Linotype" w:cs="Palatino Linotype"/>
        </w:rPr>
        <w:t>eminar at The National Judicial College, Reno, Nevada, May 4-6, 1998.</w:t>
      </w:r>
    </w:p>
    <w:p w14:paraId="5BF4C480" w14:textId="77777777" w:rsidR="008E67F4" w:rsidRDefault="008E67F4">
      <w:pPr>
        <w:rPr>
          <w:rFonts w:ascii="Palatino Linotype" w:hAnsi="Palatino Linotype" w:cs="Palatino Linotype"/>
        </w:rPr>
      </w:pPr>
    </w:p>
    <w:p w14:paraId="58234A46" w14:textId="77777777" w:rsidR="008E67F4" w:rsidRDefault="008E67F4">
      <w:pPr>
        <w:jc w:val="center"/>
        <w:rPr>
          <w:rFonts w:ascii="Palatino Linotype" w:hAnsi="Palatino Linotype" w:cs="Palatino Linotype"/>
        </w:rPr>
      </w:pPr>
      <w:r>
        <w:rPr>
          <w:rFonts w:ascii="Palatino Linotype" w:hAnsi="Palatino Linotype" w:cs="Palatino Linotype"/>
          <w:u w:val="single"/>
        </w:rPr>
        <w:t>1997</w:t>
      </w:r>
    </w:p>
    <w:p w14:paraId="5CE54F39" w14:textId="77777777" w:rsidR="008E67F4" w:rsidRDefault="008E67F4">
      <w:pPr>
        <w:ind w:left="720" w:hanging="720"/>
        <w:rPr>
          <w:rFonts w:ascii="Palatino Linotype" w:hAnsi="Palatino Linotype" w:cs="Palatino Linotype"/>
        </w:rPr>
      </w:pPr>
      <w:r>
        <w:rPr>
          <w:rFonts w:ascii="Palatino Linotype" w:hAnsi="Palatino Linotype" w:cs="Palatino Linotype"/>
        </w:rPr>
        <w:t>Essential Ski</w:t>
      </w:r>
      <w:r w:rsidR="003B50CF">
        <w:rPr>
          <w:rFonts w:ascii="Palatino Linotype" w:hAnsi="Palatino Linotype" w:cs="Palatino Linotype"/>
        </w:rPr>
        <w:t>lls for the Appellate Judge, 7-hour s</w:t>
      </w:r>
      <w:r>
        <w:rPr>
          <w:rFonts w:ascii="Palatino Linotype" w:hAnsi="Palatino Linotype" w:cs="Palatino Linotype"/>
        </w:rPr>
        <w:t>eminar on Logic offered as part of two-week appellate training course at The National Judicial College, Reno, Nevada, Aug. 13-14, 1997.</w:t>
      </w:r>
    </w:p>
    <w:p w14:paraId="641D17D8" w14:textId="77777777" w:rsidR="008E67F4" w:rsidRDefault="008E67F4">
      <w:pPr>
        <w:ind w:left="720" w:hanging="720"/>
        <w:rPr>
          <w:rFonts w:ascii="Palatino Linotype" w:hAnsi="Palatino Linotype" w:cs="Palatino Linotype"/>
        </w:rPr>
      </w:pPr>
      <w:r>
        <w:rPr>
          <w:rFonts w:ascii="Palatino Linotype" w:hAnsi="Palatino Linotype" w:cs="Palatino Linotype"/>
        </w:rPr>
        <w:t>Logic in</w:t>
      </w:r>
      <w:r w:rsidR="003B50CF">
        <w:rPr>
          <w:rFonts w:ascii="Palatino Linotype" w:hAnsi="Palatino Linotype" w:cs="Palatino Linotype"/>
        </w:rPr>
        <w:t xml:space="preserve"> Agency Decisionmaking, 8-hour s</w:t>
      </w:r>
      <w:r>
        <w:rPr>
          <w:rFonts w:ascii="Palatino Linotype" w:hAnsi="Palatino Linotype" w:cs="Palatino Linotype"/>
        </w:rPr>
        <w:t>eminar for U.S. Occupational Safety and Health Administration (OSHA) Review Commission, Washington, D.C., June 17, 1997.</w:t>
      </w:r>
    </w:p>
    <w:p w14:paraId="4B28A703" w14:textId="77777777" w:rsidR="008E67F4" w:rsidRDefault="008E67F4">
      <w:pPr>
        <w:ind w:left="720" w:hanging="720"/>
        <w:rPr>
          <w:rFonts w:ascii="Palatino Linotype" w:hAnsi="Palatino Linotype" w:cs="Palatino Linotype"/>
        </w:rPr>
      </w:pPr>
      <w:r>
        <w:rPr>
          <w:rFonts w:ascii="Palatino Linotype" w:hAnsi="Palatino Linotype" w:cs="Palatino Linotype"/>
        </w:rPr>
        <w:t>Logic for Administrative Law Ju</w:t>
      </w:r>
      <w:r w:rsidR="003B50CF">
        <w:rPr>
          <w:rFonts w:ascii="Palatino Linotype" w:hAnsi="Palatino Linotype" w:cs="Palatino Linotype"/>
        </w:rPr>
        <w:t>dges, 2.5-day s</w:t>
      </w:r>
      <w:r>
        <w:rPr>
          <w:rFonts w:ascii="Palatino Linotype" w:hAnsi="Palatino Linotype" w:cs="Palatino Linotype"/>
        </w:rPr>
        <w:t>eminar at The National Judicial College, Reno, Nevada, June 8-10, 1997.</w:t>
      </w:r>
    </w:p>
    <w:p w14:paraId="719C0D5B" w14:textId="77777777" w:rsidR="008E67F4" w:rsidRDefault="003B50CF">
      <w:pPr>
        <w:ind w:left="720" w:hanging="720"/>
        <w:rPr>
          <w:rFonts w:ascii="Palatino Linotype" w:hAnsi="Palatino Linotype" w:cs="Palatino Linotype"/>
        </w:rPr>
      </w:pPr>
      <w:r>
        <w:rPr>
          <w:rFonts w:ascii="Palatino Linotype" w:hAnsi="Palatino Linotype" w:cs="Palatino Linotype"/>
        </w:rPr>
        <w:t>Logic for Judges, 2.5-day s</w:t>
      </w:r>
      <w:r w:rsidR="008E67F4">
        <w:rPr>
          <w:rFonts w:ascii="Palatino Linotype" w:hAnsi="Palatino Linotype" w:cs="Palatino Linotype"/>
        </w:rPr>
        <w:t>eminar at The National Judicial College, Reno, Nevada, May 18-20, 1997.</w:t>
      </w:r>
    </w:p>
    <w:p w14:paraId="0AB95226" w14:textId="77777777" w:rsidR="002A6076" w:rsidRDefault="002A6076">
      <w:pPr>
        <w:rPr>
          <w:rFonts w:ascii="Palatino Linotype" w:hAnsi="Palatino Linotype" w:cs="Palatino Linotype"/>
        </w:rPr>
      </w:pPr>
    </w:p>
    <w:p w14:paraId="0291397A" w14:textId="77777777" w:rsidR="008E67F4" w:rsidRDefault="008E67F4">
      <w:pPr>
        <w:jc w:val="center"/>
        <w:rPr>
          <w:rFonts w:ascii="Palatino Linotype" w:hAnsi="Palatino Linotype" w:cs="Palatino Linotype"/>
        </w:rPr>
      </w:pPr>
      <w:r>
        <w:rPr>
          <w:rFonts w:ascii="Palatino Linotype" w:hAnsi="Palatino Linotype" w:cs="Palatino Linotype"/>
          <w:u w:val="single"/>
        </w:rPr>
        <w:t>1996</w:t>
      </w:r>
    </w:p>
    <w:p w14:paraId="18569D3E" w14:textId="77777777" w:rsidR="008E67F4" w:rsidRDefault="008E67F4">
      <w:pPr>
        <w:ind w:left="720" w:hanging="720"/>
        <w:rPr>
          <w:rFonts w:ascii="Palatino Linotype" w:hAnsi="Palatino Linotype" w:cs="Palatino Linotype"/>
        </w:rPr>
      </w:pPr>
      <w:r>
        <w:rPr>
          <w:rFonts w:ascii="Palatino Linotype" w:hAnsi="Palatino Linotype" w:cs="Palatino Linotype"/>
        </w:rPr>
        <w:t>Ethical Considerations in Mediation,</w:t>
      </w:r>
      <w:r w:rsidR="003B50CF">
        <w:rPr>
          <w:rFonts w:ascii="Palatino Linotype" w:hAnsi="Palatino Linotype" w:cs="Palatino Linotype"/>
        </w:rPr>
        <w:t xml:space="preserve"> invited talk at </w:t>
      </w:r>
      <w:r>
        <w:rPr>
          <w:rFonts w:ascii="Palatino Linotype" w:hAnsi="Palatino Linotype" w:cs="Palatino Linotype"/>
        </w:rPr>
        <w:t>Conference on Mediation Advocacy, Sponsored by the United States District and Bankruptcy Courts for the District of Idaho, Boise, Idaho, Oct. 18, 1996.</w:t>
      </w:r>
    </w:p>
    <w:p w14:paraId="4DDB1589" w14:textId="77777777" w:rsidR="008E67F4" w:rsidRDefault="008E67F4">
      <w:pPr>
        <w:ind w:left="720" w:hanging="720"/>
        <w:rPr>
          <w:rFonts w:ascii="Palatino Linotype" w:hAnsi="Palatino Linotype" w:cs="Palatino Linotype"/>
        </w:rPr>
      </w:pPr>
      <w:r>
        <w:rPr>
          <w:rFonts w:ascii="Palatino Linotype" w:hAnsi="Palatino Linotype" w:cs="Palatino Linotype"/>
        </w:rPr>
        <w:t>Logic for Admi</w:t>
      </w:r>
      <w:r w:rsidR="003B50CF">
        <w:rPr>
          <w:rFonts w:ascii="Palatino Linotype" w:hAnsi="Palatino Linotype" w:cs="Palatino Linotype"/>
        </w:rPr>
        <w:t>nistrative Law Judges, 2.5-day s</w:t>
      </w:r>
      <w:r>
        <w:rPr>
          <w:rFonts w:ascii="Palatino Linotype" w:hAnsi="Palatino Linotype" w:cs="Palatino Linotype"/>
        </w:rPr>
        <w:t>eminar at The National Judicial College, Reno, Nevada, July 21-23, 1996.</w:t>
      </w:r>
    </w:p>
    <w:p w14:paraId="68D61A95" w14:textId="77777777" w:rsidR="008E67F4" w:rsidRDefault="008E67F4">
      <w:pPr>
        <w:ind w:left="720" w:hanging="720"/>
        <w:rPr>
          <w:rFonts w:ascii="Palatino Linotype" w:hAnsi="Palatino Linotype" w:cs="Palatino Linotype"/>
        </w:rPr>
      </w:pPr>
      <w:r>
        <w:rPr>
          <w:rFonts w:ascii="Palatino Linotype" w:hAnsi="Palatino Linotype" w:cs="Palatino Linotype"/>
        </w:rPr>
        <w:t>Essential Ski</w:t>
      </w:r>
      <w:r w:rsidR="003B50CF">
        <w:rPr>
          <w:rFonts w:ascii="Palatino Linotype" w:hAnsi="Palatino Linotype" w:cs="Palatino Linotype"/>
        </w:rPr>
        <w:t>lls for the Appellate Judge, 7-hour s</w:t>
      </w:r>
      <w:r>
        <w:rPr>
          <w:rFonts w:ascii="Palatino Linotype" w:hAnsi="Palatino Linotype" w:cs="Palatino Linotype"/>
        </w:rPr>
        <w:t>eminar on Logic offered as part of two-week appellate training course at The National Judicial College, Reno, Nevada, June 19-20, 1996.</w:t>
      </w:r>
    </w:p>
    <w:p w14:paraId="78C6C2F5" w14:textId="77777777" w:rsidR="008E67F4" w:rsidRDefault="003B50CF">
      <w:pPr>
        <w:ind w:left="720" w:hanging="720"/>
        <w:rPr>
          <w:rFonts w:ascii="Palatino Linotype" w:hAnsi="Palatino Linotype" w:cs="Palatino Linotype"/>
        </w:rPr>
      </w:pPr>
      <w:r>
        <w:rPr>
          <w:rFonts w:ascii="Palatino Linotype" w:hAnsi="Palatino Linotype" w:cs="Palatino Linotype"/>
        </w:rPr>
        <w:t>Logic for Judges, 2.5-day s</w:t>
      </w:r>
      <w:r w:rsidR="008E67F4">
        <w:rPr>
          <w:rFonts w:ascii="Palatino Linotype" w:hAnsi="Palatino Linotype" w:cs="Palatino Linotype"/>
        </w:rPr>
        <w:t>eminar at The National Judicial College, Reno, Nevada, May 19-21, 1996.</w:t>
      </w:r>
    </w:p>
    <w:p w14:paraId="7C32225E" w14:textId="77777777" w:rsidR="008E67F4" w:rsidRDefault="008E67F4">
      <w:pPr>
        <w:rPr>
          <w:rFonts w:ascii="Palatino Linotype" w:hAnsi="Palatino Linotype" w:cs="Palatino Linotype"/>
        </w:rPr>
      </w:pPr>
    </w:p>
    <w:p w14:paraId="2A5D699C" w14:textId="77777777" w:rsidR="008E67F4" w:rsidRDefault="008E67F4">
      <w:pPr>
        <w:jc w:val="center"/>
        <w:rPr>
          <w:rFonts w:ascii="Palatino Linotype" w:hAnsi="Palatino Linotype" w:cs="Palatino Linotype"/>
        </w:rPr>
      </w:pPr>
      <w:r>
        <w:rPr>
          <w:rFonts w:ascii="Palatino Linotype" w:hAnsi="Palatino Linotype" w:cs="Palatino Linotype"/>
          <w:u w:val="single"/>
        </w:rPr>
        <w:t>1995</w:t>
      </w:r>
    </w:p>
    <w:p w14:paraId="5CA94A14" w14:textId="77777777" w:rsidR="008E67F4" w:rsidRDefault="008E67F4">
      <w:pPr>
        <w:ind w:left="720" w:hanging="720"/>
        <w:rPr>
          <w:rFonts w:ascii="Palatino Linotype" w:hAnsi="Palatino Linotype" w:cs="Palatino Linotype"/>
        </w:rPr>
      </w:pPr>
      <w:r>
        <w:rPr>
          <w:rFonts w:ascii="Palatino Linotype" w:hAnsi="Palatino Linotype" w:cs="Palatino Linotype"/>
        </w:rPr>
        <w:t>Logic for</w:t>
      </w:r>
      <w:r w:rsidR="003B50CF">
        <w:rPr>
          <w:rFonts w:ascii="Palatino Linotype" w:hAnsi="Palatino Linotype" w:cs="Palatino Linotype"/>
        </w:rPr>
        <w:t xml:space="preserve"> Administrative Law Judges, 16-hour s</w:t>
      </w:r>
      <w:r>
        <w:rPr>
          <w:rFonts w:ascii="Palatino Linotype" w:hAnsi="Palatino Linotype" w:cs="Palatino Linotype"/>
        </w:rPr>
        <w:t>eminar for Missouri Public Service Commission, Jefferson City, Missouri, Oct. 2-3, 1995.</w:t>
      </w:r>
    </w:p>
    <w:p w14:paraId="658BDB3F" w14:textId="77777777" w:rsidR="008E67F4" w:rsidRDefault="008E67F4">
      <w:pPr>
        <w:ind w:left="720" w:hanging="720"/>
        <w:rPr>
          <w:rFonts w:ascii="Palatino Linotype" w:hAnsi="Palatino Linotype" w:cs="Palatino Linotype"/>
        </w:rPr>
      </w:pPr>
      <w:r>
        <w:rPr>
          <w:rFonts w:ascii="Palatino Linotype" w:hAnsi="Palatino Linotype" w:cs="Palatino Linotype"/>
        </w:rPr>
        <w:t>Essential Skills f</w:t>
      </w:r>
      <w:r w:rsidR="003B50CF">
        <w:rPr>
          <w:rFonts w:ascii="Palatino Linotype" w:hAnsi="Palatino Linotype" w:cs="Palatino Linotype"/>
        </w:rPr>
        <w:t>or the Appellate Judge, 6-hour s</w:t>
      </w:r>
      <w:r>
        <w:rPr>
          <w:rFonts w:ascii="Palatino Linotype" w:hAnsi="Palatino Linotype" w:cs="Palatino Linotype"/>
        </w:rPr>
        <w:t>eminar on Logic offered as part of two-week appellate training course at The National Judicial College, Reno, Nevada, July 26-27, 1995.</w:t>
      </w:r>
    </w:p>
    <w:p w14:paraId="4166F500" w14:textId="77777777" w:rsidR="008E67F4" w:rsidRDefault="003B50CF">
      <w:pPr>
        <w:ind w:left="720" w:hanging="720"/>
        <w:rPr>
          <w:rFonts w:ascii="Palatino Linotype" w:hAnsi="Palatino Linotype" w:cs="Palatino Linotype"/>
        </w:rPr>
      </w:pPr>
      <w:r>
        <w:rPr>
          <w:rFonts w:ascii="Palatino Linotype" w:hAnsi="Palatino Linotype" w:cs="Palatino Linotype"/>
        </w:rPr>
        <w:t>Logic for Judges, 2.5-day s</w:t>
      </w:r>
      <w:r w:rsidR="008E67F4">
        <w:rPr>
          <w:rFonts w:ascii="Palatino Linotype" w:hAnsi="Palatino Linotype" w:cs="Palatino Linotype"/>
        </w:rPr>
        <w:t>eminar at The National Judicial College, Reno, Nevada, May 5-7, 1995.</w:t>
      </w:r>
    </w:p>
    <w:p w14:paraId="25D1D72B" w14:textId="77777777" w:rsidR="008E67F4" w:rsidRDefault="008E67F4">
      <w:pPr>
        <w:rPr>
          <w:rFonts w:ascii="Palatino Linotype" w:hAnsi="Palatino Linotype" w:cs="Palatino Linotype"/>
        </w:rPr>
      </w:pPr>
    </w:p>
    <w:p w14:paraId="7E38621C" w14:textId="77777777" w:rsidR="008E67F4" w:rsidRDefault="008E67F4">
      <w:pPr>
        <w:jc w:val="center"/>
        <w:rPr>
          <w:rFonts w:ascii="Palatino Linotype" w:hAnsi="Palatino Linotype" w:cs="Palatino Linotype"/>
        </w:rPr>
      </w:pPr>
      <w:r>
        <w:rPr>
          <w:rFonts w:ascii="Palatino Linotype" w:hAnsi="Palatino Linotype" w:cs="Palatino Linotype"/>
          <w:u w:val="single"/>
        </w:rPr>
        <w:t>1994</w:t>
      </w:r>
    </w:p>
    <w:p w14:paraId="5418D60A" w14:textId="77777777" w:rsidR="008E67F4" w:rsidRDefault="008E67F4">
      <w:pPr>
        <w:ind w:left="720" w:hanging="720"/>
        <w:rPr>
          <w:rFonts w:ascii="Palatino Linotype" w:hAnsi="Palatino Linotype" w:cs="Palatino Linotype"/>
        </w:rPr>
      </w:pPr>
      <w:r>
        <w:rPr>
          <w:rFonts w:ascii="Palatino Linotype" w:hAnsi="Palatino Linotype" w:cs="Palatino Linotype"/>
        </w:rPr>
        <w:lastRenderedPageBreak/>
        <w:t xml:space="preserve">Logic for </w:t>
      </w:r>
      <w:r w:rsidR="003B50CF">
        <w:rPr>
          <w:rFonts w:ascii="Palatino Linotype" w:hAnsi="Palatino Linotype" w:cs="Palatino Linotype"/>
        </w:rPr>
        <w:t>Administrative Law Judges, 2.5-day s</w:t>
      </w:r>
      <w:r>
        <w:rPr>
          <w:rFonts w:ascii="Palatino Linotype" w:hAnsi="Palatino Linotype" w:cs="Palatino Linotype"/>
        </w:rPr>
        <w:t>eminar at The National Judicial College, Reno, Nevada, August 14-16, 1994.</w:t>
      </w:r>
    </w:p>
    <w:p w14:paraId="57D81FDD" w14:textId="77777777" w:rsidR="008E67F4" w:rsidRDefault="008E67F4">
      <w:pPr>
        <w:ind w:left="720" w:hanging="720"/>
        <w:rPr>
          <w:rFonts w:ascii="Palatino Linotype" w:hAnsi="Palatino Linotype" w:cs="Palatino Linotype"/>
        </w:rPr>
      </w:pPr>
      <w:r>
        <w:rPr>
          <w:rFonts w:ascii="Palatino Linotype" w:hAnsi="Palatino Linotype" w:cs="Palatino Linotype"/>
        </w:rPr>
        <w:t>Essential Ski</w:t>
      </w:r>
      <w:r w:rsidR="003B50CF">
        <w:rPr>
          <w:rFonts w:ascii="Palatino Linotype" w:hAnsi="Palatino Linotype" w:cs="Palatino Linotype"/>
        </w:rPr>
        <w:t>lls for the Appellate Judge, 6-hour s</w:t>
      </w:r>
      <w:r>
        <w:rPr>
          <w:rFonts w:ascii="Palatino Linotype" w:hAnsi="Palatino Linotype" w:cs="Palatino Linotype"/>
        </w:rPr>
        <w:t>eminar on Logic offered as part of two-week appellate training course at The National Judicial College, Reno, Nevada, July 25, 1994.</w:t>
      </w:r>
    </w:p>
    <w:p w14:paraId="194B4026" w14:textId="77777777" w:rsidR="008E67F4" w:rsidRDefault="008E67F4">
      <w:pPr>
        <w:ind w:left="720" w:hanging="720"/>
        <w:rPr>
          <w:rFonts w:ascii="Palatino Linotype" w:hAnsi="Palatino Linotype" w:cs="Palatino Linotype"/>
        </w:rPr>
      </w:pPr>
      <w:r>
        <w:rPr>
          <w:rFonts w:ascii="Palatino Linotype" w:hAnsi="Palatino Linotype" w:cs="Palatino Linotype"/>
        </w:rPr>
        <w:t>Logic for Judges,</w:t>
      </w:r>
      <w:r w:rsidR="003B50CF">
        <w:rPr>
          <w:rFonts w:ascii="Palatino Linotype" w:hAnsi="Palatino Linotype" w:cs="Palatino Linotype"/>
        </w:rPr>
        <w:t xml:space="preserve"> 2.5-day s</w:t>
      </w:r>
      <w:r>
        <w:rPr>
          <w:rFonts w:ascii="Palatino Linotype" w:hAnsi="Palatino Linotype" w:cs="Palatino Linotype"/>
        </w:rPr>
        <w:t>eminar at The National Judicial College, Reno, Nevada, May 4-6, 1994.</w:t>
      </w:r>
    </w:p>
    <w:p w14:paraId="55DA4FAC" w14:textId="77777777" w:rsidR="006E57E1" w:rsidRDefault="006E57E1">
      <w:pPr>
        <w:ind w:left="720" w:hanging="720"/>
        <w:rPr>
          <w:rFonts w:ascii="Palatino Linotype" w:hAnsi="Palatino Linotype" w:cs="Palatino Linotype"/>
        </w:rPr>
      </w:pPr>
    </w:p>
    <w:p w14:paraId="332F60D0" w14:textId="77777777" w:rsidR="006E57E1" w:rsidRDefault="006E57E1" w:rsidP="006E57E1">
      <w:pPr>
        <w:rPr>
          <w:rFonts w:ascii="Palatino Linotype" w:hAnsi="Palatino Linotype" w:cs="Palatino Linotype"/>
        </w:rPr>
      </w:pPr>
      <w:r>
        <w:rPr>
          <w:rFonts w:ascii="Palatino Linotype" w:hAnsi="Palatino Linotype" w:cs="Palatino Linotype"/>
          <w:b/>
          <w:bCs/>
          <w:u w:val="single"/>
        </w:rPr>
        <w:t>Other Presentations &amp; Workshops</w:t>
      </w:r>
    </w:p>
    <w:p w14:paraId="3BA1D18C" w14:textId="77777777" w:rsidR="007C77E2" w:rsidRDefault="007C77E2" w:rsidP="006E57E1">
      <w:pPr>
        <w:tabs>
          <w:tab w:val="left" w:pos="720"/>
          <w:tab w:val="left" w:pos="1440"/>
          <w:tab w:val="left" w:pos="2160"/>
          <w:tab w:val="left" w:pos="2880"/>
          <w:tab w:val="left" w:pos="3600"/>
          <w:tab w:val="left" w:pos="4320"/>
          <w:tab w:val="left" w:pos="5040"/>
          <w:tab w:val="left" w:pos="5760"/>
          <w:tab w:val="left" w:pos="6480"/>
        </w:tabs>
        <w:ind w:left="720" w:hanging="720"/>
        <w:rPr>
          <w:rFonts w:ascii="Palatino Linotype" w:hAnsi="Palatino Linotype" w:cs="Palatino Linotype"/>
          <w:iCs/>
        </w:rPr>
      </w:pPr>
      <w:r w:rsidRPr="007C77E2">
        <w:rPr>
          <w:rFonts w:ascii="Palatino Linotype" w:hAnsi="Palatino Linotype" w:cs="Palatino Linotype"/>
          <w:i/>
          <w:iCs/>
        </w:rPr>
        <w:t>Some Problems of Legal Fictions</w:t>
      </w:r>
      <w:r>
        <w:rPr>
          <w:rFonts w:ascii="Palatino Linotype" w:hAnsi="Palatino Linotype" w:cs="Palatino Linotype"/>
          <w:iCs/>
        </w:rPr>
        <w:t>, Invited Talk, Virginia Tech, Blacksburg, Virginia, March 2, 2015.</w:t>
      </w:r>
    </w:p>
    <w:p w14:paraId="49F0B45C" w14:textId="77777777" w:rsidR="006E57E1" w:rsidRPr="006E57E1" w:rsidRDefault="006E57E1" w:rsidP="006E57E1">
      <w:pPr>
        <w:tabs>
          <w:tab w:val="left" w:pos="720"/>
          <w:tab w:val="left" w:pos="1440"/>
          <w:tab w:val="left" w:pos="2160"/>
          <w:tab w:val="left" w:pos="2880"/>
          <w:tab w:val="left" w:pos="3600"/>
          <w:tab w:val="left" w:pos="4320"/>
          <w:tab w:val="left" w:pos="5040"/>
          <w:tab w:val="left" w:pos="5760"/>
          <w:tab w:val="left" w:pos="6480"/>
        </w:tabs>
        <w:ind w:left="720" w:hanging="720"/>
        <w:rPr>
          <w:rFonts w:ascii="Palatino Linotype" w:hAnsi="Palatino Linotype" w:cs="Palatino Linotype"/>
          <w:iCs/>
        </w:rPr>
      </w:pPr>
      <w:r>
        <w:rPr>
          <w:rFonts w:ascii="Palatino Linotype" w:hAnsi="Palatino Linotype" w:cs="Palatino Linotype"/>
          <w:iCs/>
        </w:rPr>
        <w:t xml:space="preserve">Participant, Workshop with the author: Ernest Weinrib’s </w:t>
      </w:r>
      <w:r>
        <w:rPr>
          <w:rFonts w:ascii="Palatino Linotype" w:hAnsi="Palatino Linotype" w:cs="Palatino Linotype"/>
          <w:i/>
          <w:iCs/>
        </w:rPr>
        <w:t>Corrective Justice</w:t>
      </w:r>
      <w:r>
        <w:rPr>
          <w:rFonts w:ascii="Palatino Linotype" w:hAnsi="Palatino Linotype" w:cs="Palatino Linotype"/>
          <w:iCs/>
        </w:rPr>
        <w:t xml:space="preserve">, Cardozo Law School, New York, New York, July 3, 2012. </w:t>
      </w:r>
    </w:p>
    <w:p w14:paraId="324418B8" w14:textId="77777777" w:rsidR="006E57E1" w:rsidRPr="000735DC" w:rsidRDefault="006E57E1" w:rsidP="006E57E1">
      <w:pPr>
        <w:tabs>
          <w:tab w:val="left" w:pos="720"/>
          <w:tab w:val="left" w:pos="1440"/>
          <w:tab w:val="left" w:pos="2160"/>
          <w:tab w:val="left" w:pos="2880"/>
          <w:tab w:val="left" w:pos="3600"/>
          <w:tab w:val="left" w:pos="4320"/>
          <w:tab w:val="left" w:pos="5040"/>
          <w:tab w:val="left" w:pos="5760"/>
          <w:tab w:val="left" w:pos="6480"/>
        </w:tabs>
        <w:ind w:left="720" w:hanging="720"/>
        <w:rPr>
          <w:rFonts w:ascii="Palatino Linotype" w:hAnsi="Palatino Linotype" w:cs="Palatino Linotype"/>
          <w:iCs/>
        </w:rPr>
      </w:pPr>
      <w:r>
        <w:rPr>
          <w:rFonts w:ascii="Palatino Linotype" w:hAnsi="Palatino Linotype" w:cs="Palatino Linotype"/>
          <w:i/>
          <w:iCs/>
        </w:rPr>
        <w:t>Philosophy in the Courtroom: Teaching Logic and Ethics to Judges</w:t>
      </w:r>
      <w:r>
        <w:rPr>
          <w:rFonts w:ascii="Palatino Linotype" w:hAnsi="Palatino Linotype" w:cs="Palatino Linotype"/>
          <w:iCs/>
        </w:rPr>
        <w:t>, University Interdisciplinary Colloquium, University of Idaho, Moscow, Idaho, November 16, 2010.</w:t>
      </w:r>
    </w:p>
    <w:p w14:paraId="797528E0" w14:textId="77777777" w:rsidR="006E57E1" w:rsidRPr="007F0F15" w:rsidRDefault="006E57E1" w:rsidP="006E57E1">
      <w:pPr>
        <w:tabs>
          <w:tab w:val="left" w:pos="720"/>
          <w:tab w:val="left" w:pos="1440"/>
          <w:tab w:val="left" w:pos="2160"/>
          <w:tab w:val="left" w:pos="2880"/>
          <w:tab w:val="left" w:pos="3600"/>
          <w:tab w:val="left" w:pos="4320"/>
          <w:tab w:val="left" w:pos="5040"/>
          <w:tab w:val="left" w:pos="5760"/>
          <w:tab w:val="left" w:pos="6480"/>
        </w:tabs>
        <w:ind w:left="720" w:hanging="720"/>
        <w:rPr>
          <w:rFonts w:ascii="Palatino Linotype" w:hAnsi="Palatino Linotype" w:cs="Palatino Linotype"/>
          <w:iCs/>
        </w:rPr>
      </w:pPr>
      <w:r>
        <w:rPr>
          <w:rFonts w:ascii="Palatino Linotype" w:hAnsi="Palatino Linotype" w:cs="Palatino Linotype"/>
          <w:i/>
          <w:iCs/>
        </w:rPr>
        <w:t>The Environmental Mindset and Legacy of the Soviet Union</w:t>
      </w:r>
      <w:r>
        <w:rPr>
          <w:rFonts w:ascii="Palatino Linotype" w:hAnsi="Palatino Linotype" w:cs="Palatino Linotype"/>
          <w:iCs/>
        </w:rPr>
        <w:t>, Invited Talk, Notre Dame Law School, South Bend, Indiana, March 25, 2009.</w:t>
      </w:r>
    </w:p>
    <w:p w14:paraId="1EAE1802" w14:textId="77777777" w:rsidR="006E57E1" w:rsidRPr="005532F9" w:rsidRDefault="006E57E1" w:rsidP="006E57E1">
      <w:pPr>
        <w:tabs>
          <w:tab w:val="left" w:pos="720"/>
          <w:tab w:val="left" w:pos="1440"/>
          <w:tab w:val="left" w:pos="2160"/>
          <w:tab w:val="left" w:pos="2880"/>
          <w:tab w:val="left" w:pos="3600"/>
          <w:tab w:val="left" w:pos="4320"/>
          <w:tab w:val="left" w:pos="5040"/>
          <w:tab w:val="left" w:pos="5760"/>
          <w:tab w:val="left" w:pos="6480"/>
        </w:tabs>
        <w:ind w:left="720" w:hanging="720"/>
        <w:rPr>
          <w:rFonts w:ascii="Palatino Linotype" w:hAnsi="Palatino Linotype" w:cs="Palatino Linotype"/>
          <w:iCs/>
        </w:rPr>
      </w:pPr>
      <w:r>
        <w:rPr>
          <w:rFonts w:ascii="Palatino Linotype" w:hAnsi="Palatino Linotype" w:cs="Palatino Linotype"/>
          <w:i/>
          <w:iCs/>
        </w:rPr>
        <w:t>Teaching Legal Ethics through Literature and Philosophy</w:t>
      </w:r>
      <w:r>
        <w:rPr>
          <w:rFonts w:ascii="Palatino Linotype" w:hAnsi="Palatino Linotype" w:cs="Palatino Linotype"/>
          <w:iCs/>
        </w:rPr>
        <w:t>, Invited Talk, Faculty of Law, University of Waikato, Hamilton, NEW ZEALAND, September 17, 2008.</w:t>
      </w:r>
    </w:p>
    <w:p w14:paraId="17DBB74E" w14:textId="77777777" w:rsidR="006E57E1" w:rsidRDefault="006E57E1" w:rsidP="006E57E1">
      <w:pPr>
        <w:tabs>
          <w:tab w:val="left" w:pos="720"/>
          <w:tab w:val="left" w:pos="1440"/>
          <w:tab w:val="left" w:pos="2160"/>
          <w:tab w:val="left" w:pos="2880"/>
          <w:tab w:val="left" w:pos="3600"/>
          <w:tab w:val="left" w:pos="4320"/>
          <w:tab w:val="left" w:pos="5040"/>
          <w:tab w:val="left" w:pos="5760"/>
          <w:tab w:val="left" w:pos="6480"/>
        </w:tabs>
        <w:ind w:left="720" w:hanging="720"/>
        <w:rPr>
          <w:rFonts w:ascii="Palatino Linotype" w:hAnsi="Palatino Linotype" w:cs="Palatino Linotype"/>
        </w:rPr>
      </w:pPr>
      <w:r>
        <w:rPr>
          <w:rFonts w:ascii="Palatino Linotype" w:hAnsi="Palatino Linotype" w:cs="Palatino Linotype"/>
          <w:i/>
          <w:iCs/>
        </w:rPr>
        <w:t>Tribal Law Exchange</w:t>
      </w:r>
      <w:r>
        <w:rPr>
          <w:rFonts w:ascii="Palatino Linotype" w:hAnsi="Palatino Linotype" w:cs="Palatino Linotype"/>
        </w:rPr>
        <w:t>, Invited Workshop, National American Indian Court Judges Association (NAICJA) Annual Conference, Seattle, Washington, October 31, 2006.</w:t>
      </w:r>
    </w:p>
    <w:p w14:paraId="6313F61D"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Reason and Justice: Tribal Courts, the Internet, and the Promotion of American Indian Sovereignty</w:t>
      </w:r>
      <w:r>
        <w:rPr>
          <w:rFonts w:ascii="Palatino Linotype" w:hAnsi="Palatino Linotype" w:cs="Palatino Linotype"/>
        </w:rPr>
        <w:t>, Invited Conference Presentation, Sovereignty Symposium, Oklahoma City, Oklahoma, June 1, 2006.</w:t>
      </w:r>
    </w:p>
    <w:p w14:paraId="0FD59B04" w14:textId="77777777" w:rsidR="006E57E1" w:rsidRDefault="006E57E1" w:rsidP="006E57E1">
      <w:pPr>
        <w:tabs>
          <w:tab w:val="left" w:pos="720"/>
          <w:tab w:val="left" w:pos="1440"/>
          <w:tab w:val="left" w:pos="2160"/>
          <w:tab w:val="left" w:pos="2880"/>
          <w:tab w:val="left" w:pos="3600"/>
          <w:tab w:val="left" w:pos="4320"/>
          <w:tab w:val="left" w:pos="5040"/>
          <w:tab w:val="left" w:pos="5760"/>
          <w:tab w:val="left" w:pos="6480"/>
        </w:tabs>
        <w:ind w:left="720" w:hanging="720"/>
        <w:rPr>
          <w:rFonts w:ascii="Palatino Linotype" w:hAnsi="Palatino Linotype" w:cs="Palatino Linotype"/>
          <w:i/>
          <w:iCs/>
        </w:rPr>
      </w:pPr>
      <w:r>
        <w:rPr>
          <w:rFonts w:ascii="Palatino Linotype" w:hAnsi="Palatino Linotype" w:cs="Palatino Linotype"/>
          <w:i/>
          <w:iCs/>
        </w:rPr>
        <w:t>Reflections on Defining the Concept of Sustainability</w:t>
      </w:r>
      <w:r>
        <w:rPr>
          <w:rFonts w:ascii="Palatino Linotype" w:hAnsi="Palatino Linotype" w:cs="Palatino Linotype"/>
        </w:rPr>
        <w:t>, Panel Member for panel on Integration of Sustainability into the University Curriculum, University of Idaho, Moscow, Idaho, September 22, 2005.</w:t>
      </w:r>
      <w:r>
        <w:rPr>
          <w:rFonts w:ascii="Palatino Linotype" w:hAnsi="Palatino Linotype" w:cs="Palatino Linotype"/>
        </w:rPr>
        <w:tab/>
      </w:r>
    </w:p>
    <w:p w14:paraId="10A8B230"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The Tribal Law Exchange</w:t>
      </w:r>
      <w:r>
        <w:rPr>
          <w:rFonts w:ascii="Palatino Linotype" w:hAnsi="Palatino Linotype" w:cs="Palatino Linotype"/>
        </w:rPr>
        <w:t>, Invited Conference Presentation, Sovereignty Symposium, Oklahoma City, Oklahoma, June 2, 2005.</w:t>
      </w:r>
    </w:p>
    <w:p w14:paraId="32C884B9" w14:textId="77777777" w:rsidR="006E57E1" w:rsidRPr="007E5F91" w:rsidRDefault="006E57E1" w:rsidP="006E57E1">
      <w:pPr>
        <w:ind w:left="720" w:hanging="720"/>
        <w:rPr>
          <w:rFonts w:ascii="Palatino Linotype" w:hAnsi="Palatino Linotype" w:cs="Palatino Linotype"/>
          <w:lang w:val="pt-BR"/>
        </w:rPr>
      </w:pPr>
      <w:r w:rsidRPr="007E5F91">
        <w:rPr>
          <w:rFonts w:ascii="Palatino Linotype" w:hAnsi="Palatino Linotype" w:cs="Palatino Linotype"/>
          <w:i/>
          <w:iCs/>
          <w:lang w:val="pt-BR"/>
        </w:rPr>
        <w:t>ley ambiental y tribus indigenas en los estados unidos: poderes, problemas, promesas</w:t>
      </w:r>
      <w:r w:rsidRPr="007E5F91">
        <w:rPr>
          <w:rFonts w:ascii="Palatino Linotype" w:hAnsi="Palatino Linotype" w:cs="Palatino Linotype"/>
          <w:lang w:val="pt-BR"/>
        </w:rPr>
        <w:t>, Colloquium sponsored by the Programa Honor and the Facultad de Ciencias Juridicas y Sociales, Universidad Austral de Chile, Valdivia, CHILE, November 2, 2004.</w:t>
      </w:r>
    </w:p>
    <w:p w14:paraId="51988A44"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ley patentado y la appropiacción de conocimiento indigenas</w:t>
      </w:r>
      <w:r>
        <w:rPr>
          <w:rFonts w:ascii="Palatino Linotype" w:hAnsi="Palatino Linotype" w:cs="Palatino Linotype"/>
        </w:rPr>
        <w:t>, Invited presentation at the School for Sustainable Development for Cordillera de Piuchén, Cucao, Chiloé, CHILE, October 29, 2004.</w:t>
      </w:r>
    </w:p>
    <w:p w14:paraId="63FD4378"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la pertinecia de ética para tomar unas decisión ambiental</w:t>
      </w:r>
      <w:r>
        <w:rPr>
          <w:rFonts w:ascii="Palatino Linotype" w:hAnsi="Palatino Linotype" w:cs="Palatino Linotype"/>
        </w:rPr>
        <w:t>, Colloquium sponsored by the Programa Honor, Universidad Austral de Chile, Valdivia, CHILE, October 26, 2004.</w:t>
      </w:r>
    </w:p>
    <w:p w14:paraId="06123A99"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Foundations of Legal Pragmatism</w:t>
      </w:r>
      <w:r>
        <w:rPr>
          <w:rFonts w:ascii="Palatino Linotype" w:hAnsi="Palatino Linotype" w:cs="Palatino Linotype"/>
        </w:rPr>
        <w:t>, Invited Colloquium Paper, Stellenbosch University, Stellenbosch, SOUTH AFRICA, November 21, 2002.</w:t>
      </w:r>
    </w:p>
    <w:p w14:paraId="045EB78F"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The Forms and Limits of Ecofeminism</w:t>
      </w:r>
      <w:r>
        <w:rPr>
          <w:rFonts w:ascii="Palatino Linotype" w:hAnsi="Palatino Linotype" w:cs="Palatino Linotype"/>
        </w:rPr>
        <w:t>, Invited Presentation, The Grail Centre, Kleinmond, SOUTH AFRICA, September 22, 2002.</w:t>
      </w:r>
    </w:p>
    <w:p w14:paraId="40B4905D"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Lack of Remorse as an Aggravating Factor in Criminal Sentencing</w:t>
      </w:r>
      <w:r>
        <w:rPr>
          <w:rFonts w:ascii="Palatino Linotype" w:hAnsi="Palatino Linotype" w:cs="Palatino Linotype"/>
        </w:rPr>
        <w:t>, Northwest Conference on Philosophy, Washington State University, Pullman, Washington, Oct. 13, 2001.</w:t>
      </w:r>
    </w:p>
    <w:p w14:paraId="6A130817"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Free Will, Determinism, and the Justification of Criminal Punishment</w:t>
      </w:r>
      <w:r>
        <w:rPr>
          <w:rFonts w:ascii="Palatino Linotype" w:hAnsi="Palatino Linotype" w:cs="Palatino Linotype"/>
        </w:rPr>
        <w:t>, Panel Presentation, Inland Northwest Philosophy Conference, Moscow, Idaho, April 27, 2001.</w:t>
      </w:r>
    </w:p>
    <w:p w14:paraId="772A3F0E"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Ethical Issues Surrounding Cloning, Embryonic Stem Cells, and the Improvement of Human Health</w:t>
      </w:r>
      <w:r>
        <w:rPr>
          <w:rFonts w:ascii="Palatino Linotype" w:hAnsi="Palatino Linotype" w:cs="Palatino Linotype"/>
        </w:rPr>
        <w:t>, Humanities Fellows Lecture Series (co-presenter: Steven Austad), University of Idaho, Moscow, Idaho, February 27, 2001.</w:t>
      </w:r>
    </w:p>
    <w:p w14:paraId="2AC20116"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Ethics and Tribal Gaming</w:t>
      </w:r>
      <w:r>
        <w:rPr>
          <w:rFonts w:ascii="Palatino Linotype" w:hAnsi="Palatino Linotype" w:cs="Palatino Linotype"/>
        </w:rPr>
        <w:t>, Panel Presentation, University of Idaho College of Law, Moscow, Idaho, Dec. 3, 1998.</w:t>
      </w:r>
    </w:p>
    <w:p w14:paraId="6FB06C5A"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Remarks on How Injustice Differs from Other Forms of Unfitting Treatment</w:t>
      </w:r>
      <w:r>
        <w:rPr>
          <w:rFonts w:ascii="Palatino Linotype" w:hAnsi="Palatino Linotype" w:cs="Palatino Linotype"/>
        </w:rPr>
        <w:t xml:space="preserve">, Northwest Conference on </w:t>
      </w:r>
      <w:r>
        <w:rPr>
          <w:rFonts w:ascii="Palatino Linotype" w:hAnsi="Palatino Linotype" w:cs="Palatino Linotype"/>
        </w:rPr>
        <w:lastRenderedPageBreak/>
        <w:t>Philosophy, Gonzaga University, Spokane, Washington, Oct. 28, 1995.</w:t>
      </w:r>
    </w:p>
    <w:p w14:paraId="5E399DD9"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Property Rights, Just Compensation, and the Protection of Endangered Species</w:t>
      </w:r>
      <w:r>
        <w:rPr>
          <w:rFonts w:ascii="Palatino Linotype" w:hAnsi="Palatino Linotype" w:cs="Palatino Linotype"/>
        </w:rPr>
        <w:t>, Conference on Living with the Endangered Species Act, Sponsored by Inland Empire Section of the Society of American Foresters, Moscow, Idaho, March 4, 1995.</w:t>
      </w:r>
    </w:p>
    <w:p w14:paraId="63697010"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An Ethical Roadmap for the Information SuperHighway</w:t>
      </w:r>
      <w:r>
        <w:rPr>
          <w:rFonts w:ascii="Palatino Linotype" w:hAnsi="Palatino Linotype" w:cs="Palatino Linotype"/>
        </w:rPr>
        <w:t>, Lecture Series on Cyberspace: The New Frontier, University of Idaho, Moscow, Idaho, March 28, 1994.</w:t>
      </w:r>
    </w:p>
    <w:p w14:paraId="5EFCF4AC"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Achieving Justice Through Alternative Dispute Resolution</w:t>
      </w:r>
      <w:r>
        <w:rPr>
          <w:rFonts w:ascii="Palatino Linotype" w:hAnsi="Palatino Linotype" w:cs="Palatino Linotype"/>
        </w:rPr>
        <w:t>, Keynote Lecture, Clearwater County Law Day Luncheon, Orofino, Idaho, May 3, 1993.</w:t>
      </w:r>
    </w:p>
    <w:p w14:paraId="294342AD"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Comments on Chamberlain’s Formulation of Mill’s Harm Principle</w:t>
      </w:r>
      <w:r>
        <w:rPr>
          <w:rFonts w:ascii="Palatino Linotype" w:hAnsi="Palatino Linotype" w:cs="Palatino Linotype"/>
        </w:rPr>
        <w:t>, Northwest Conference on Philosophy, Boise State University, Boise, Idaho, Nov. 7, 1992.</w:t>
      </w:r>
    </w:p>
    <w:p w14:paraId="1461B8AC"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From Radical Legal Critique to Alternative Dispute Resolution</w:t>
      </w:r>
      <w:r>
        <w:rPr>
          <w:rFonts w:ascii="Palatino Linotype" w:hAnsi="Palatino Linotype" w:cs="Palatino Linotype"/>
        </w:rPr>
        <w:t>, American Section of International Association for Philosophy of Law and Social Philosophy (AMINTAPHIL), Conference on Radical Critiques of Law, Allentown, Pennsylvania, Oct. 24, 1992.</w:t>
      </w:r>
    </w:p>
    <w:p w14:paraId="03F65F74"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The Limits of Constitutional Criticism</w:t>
      </w:r>
      <w:r>
        <w:rPr>
          <w:rFonts w:ascii="Palatino Linotype" w:hAnsi="Palatino Linotype" w:cs="Palatino Linotype"/>
        </w:rPr>
        <w:t>, Philosophy Forum, University of Idaho, Moscow, Idaho, April 1, 1992.</w:t>
      </w:r>
    </w:p>
    <w:p w14:paraId="1DB884C3"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The Case for Moral Relativism – Comments on Deriving ‘Ought’ from ‘Is’ Through ‘Thick Moral Arguments’</w:t>
      </w:r>
      <w:r>
        <w:rPr>
          <w:rFonts w:ascii="Palatino Linotype" w:hAnsi="Palatino Linotype" w:cs="Palatino Linotype"/>
        </w:rPr>
        <w:t>, Northwest Conference on Philosophy, University of Washington, Seattle, Washington, Nov. 9, 1991.</w:t>
      </w:r>
    </w:p>
    <w:p w14:paraId="4AC9F957"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Environmental Dispute Resolution</w:t>
      </w:r>
      <w:r>
        <w:rPr>
          <w:rFonts w:ascii="Palatino Linotype" w:hAnsi="Palatino Linotype" w:cs="Palatino Linotype"/>
        </w:rPr>
        <w:t>, Presentation to School of Business, LaSalle University, Philadelphia, Pennsylvania, May 2, 1991.</w:t>
      </w:r>
    </w:p>
    <w:p w14:paraId="416F69E7"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Alternative Dispute Resolution in Environmental Protection</w:t>
      </w:r>
      <w:r>
        <w:rPr>
          <w:rFonts w:ascii="Palatino Linotype" w:hAnsi="Palatino Linotype" w:cs="Palatino Linotype"/>
        </w:rPr>
        <w:t>, Public Lecture, University of Idaho, Moscow, Idaho, April 22, 1991.</w:t>
      </w:r>
    </w:p>
    <w:p w14:paraId="6A3EA0F3"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Constitutional Adjudication as a Craft-Bound Excellence</w:t>
      </w:r>
      <w:r>
        <w:rPr>
          <w:rFonts w:ascii="Palatino Linotype" w:hAnsi="Palatino Linotype" w:cs="Palatino Linotype"/>
        </w:rPr>
        <w:t>, Philosophy Department Colloquium, University of Pennsylvania, Philadelphia, Pennsylvania, Dec. 3, 1990.</w:t>
      </w:r>
    </w:p>
    <w:p w14:paraId="7FB188E7"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Constitutionality of Flag-Burning</w:t>
      </w:r>
      <w:r>
        <w:rPr>
          <w:rFonts w:ascii="Palatino Linotype" w:hAnsi="Palatino Linotype" w:cs="Palatino Linotype"/>
        </w:rPr>
        <w:t>, Philosophy Department Seminar, Trenton State College, Trenton, New Jersey, May 15, 1990.</w:t>
      </w:r>
    </w:p>
    <w:p w14:paraId="58DE0512"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Taking the Offensive to Limit CERCLA Liability</w:t>
      </w:r>
      <w:r>
        <w:rPr>
          <w:rFonts w:ascii="Palatino Linotype" w:hAnsi="Palatino Linotype" w:cs="Palatino Linotype"/>
        </w:rPr>
        <w:t>, Douglas Lind and A. Kanner, distributed at Urban Land Institute Spring Conference, New Orleans, Louisiana, April 28, 1989.</w:t>
      </w:r>
    </w:p>
    <w:p w14:paraId="587566D1"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Kant on Criminal Law</w:t>
      </w:r>
      <w:r>
        <w:rPr>
          <w:rFonts w:ascii="Palatino Linotype" w:hAnsi="Palatino Linotype" w:cs="Palatino Linotype"/>
        </w:rPr>
        <w:t>, Philosophy Department Colloquium, DePaul University, Chicago, Illinois, Jan. 20, 1989.</w:t>
      </w:r>
    </w:p>
    <w:p w14:paraId="2AF6539E"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The Fallacy of Constitutional Intentionalism</w:t>
      </w:r>
      <w:r>
        <w:rPr>
          <w:rFonts w:ascii="Palatino Linotype" w:hAnsi="Palatino Linotype" w:cs="Palatino Linotype"/>
        </w:rPr>
        <w:t>, North American Society for Social Philosophy, Third International Social Philosophy Conference, North Carolina State University, Charlotte, North Carolina, June 5, 1987.</w:t>
      </w:r>
    </w:p>
    <w:p w14:paraId="46F29942" w14:textId="77777777" w:rsidR="006E57E1" w:rsidRDefault="006E57E1" w:rsidP="006E57E1">
      <w:pPr>
        <w:ind w:left="720" w:hanging="720"/>
        <w:rPr>
          <w:rFonts w:ascii="Palatino Linotype" w:hAnsi="Palatino Linotype" w:cs="Palatino Linotype"/>
        </w:rPr>
      </w:pPr>
      <w:r>
        <w:rPr>
          <w:rFonts w:ascii="Palatino Linotype" w:hAnsi="Palatino Linotype" w:cs="Palatino Linotype"/>
          <w:i/>
          <w:iCs/>
        </w:rPr>
        <w:t>Searching for the Constitution in Constitutional Interpretation</w:t>
      </w:r>
      <w:r>
        <w:rPr>
          <w:rFonts w:ascii="Palatino Linotype" w:hAnsi="Palatino Linotype" w:cs="Palatino Linotype"/>
        </w:rPr>
        <w:t>, American Section of International Association for Philosophy of Law and Social Philosophy (AMINTAPHIL), Conference on the Constitution, Philadelphia, Pennsylvania, Nov. 2, 1986.</w:t>
      </w:r>
    </w:p>
    <w:p w14:paraId="63EE500B" w14:textId="77777777" w:rsidR="006E57E1" w:rsidRDefault="006E57E1">
      <w:pPr>
        <w:ind w:left="720" w:hanging="720"/>
        <w:rPr>
          <w:rFonts w:ascii="Palatino Linotype" w:hAnsi="Palatino Linotype" w:cs="Palatino Linotype"/>
        </w:rPr>
      </w:pPr>
    </w:p>
    <w:p w14:paraId="48819262" w14:textId="77777777" w:rsidR="009D1A61" w:rsidRDefault="009D1A61">
      <w:pPr>
        <w:ind w:left="720" w:hanging="720"/>
        <w:rPr>
          <w:rFonts w:ascii="Palatino Linotype" w:hAnsi="Palatino Linotype" w:cs="Palatino Linotype"/>
        </w:rPr>
      </w:pPr>
    </w:p>
    <w:sectPr w:rsidR="009D1A61" w:rsidSect="00A60AB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350" w:bottom="1440" w:left="135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82904" w14:textId="77777777" w:rsidR="00820B77" w:rsidRDefault="00820B77">
      <w:r>
        <w:separator/>
      </w:r>
    </w:p>
  </w:endnote>
  <w:endnote w:type="continuationSeparator" w:id="0">
    <w:p w14:paraId="5F4F653C" w14:textId="77777777" w:rsidR="00820B77" w:rsidRDefault="0082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E483" w14:textId="77777777" w:rsidR="00820B77" w:rsidRDefault="0082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EAFC" w14:textId="582F34EF" w:rsidR="00820B77" w:rsidRDefault="00820B77" w:rsidP="00546DB8">
    <w:pPr>
      <w:pStyle w:val="Footer"/>
      <w:jc w:val="right"/>
    </w:pPr>
    <w:r>
      <w:t xml:space="preserve">Prof. Douglas Lind   |   </w:t>
    </w:r>
    <w:r w:rsidRPr="00AA7688">
      <w:rPr>
        <w:i/>
      </w:rPr>
      <w:t>Curriculum Vitae</w:t>
    </w:r>
    <w:r>
      <w:t xml:space="preserve">   |   </w:t>
    </w:r>
    <w:r>
      <w:fldChar w:fldCharType="begin"/>
    </w:r>
    <w:r>
      <w:instrText xml:space="preserve"> PAGE   \* MERGEFORMAT </w:instrText>
    </w:r>
    <w:r>
      <w:fldChar w:fldCharType="separate"/>
    </w:r>
    <w:r w:rsidR="001C6A18">
      <w:rPr>
        <w:noProof/>
      </w:rPr>
      <w:t>3</w:t>
    </w:r>
    <w:r>
      <w:fldChar w:fldCharType="end"/>
    </w:r>
  </w:p>
  <w:p w14:paraId="37797DBE" w14:textId="77777777" w:rsidR="00820B77" w:rsidRDefault="00820B77">
    <w:pPr>
      <w:rPr>
        <w:color w:val="54545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86D8" w14:textId="77777777" w:rsidR="00820B77" w:rsidRDefault="00820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99205" w14:textId="77777777" w:rsidR="00820B77" w:rsidRDefault="00820B77">
      <w:r>
        <w:separator/>
      </w:r>
    </w:p>
  </w:footnote>
  <w:footnote w:type="continuationSeparator" w:id="0">
    <w:p w14:paraId="7E98E1AC" w14:textId="77777777" w:rsidR="00820B77" w:rsidRDefault="0082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9FB5" w14:textId="77777777" w:rsidR="00820B77" w:rsidRDefault="00820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22C3A" w14:textId="77777777" w:rsidR="00820B77" w:rsidRDefault="00820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C0FB3" w14:textId="77777777" w:rsidR="00820B77" w:rsidRDefault="00820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8E9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8E"/>
    <w:rsid w:val="00010CF5"/>
    <w:rsid w:val="00012A53"/>
    <w:rsid w:val="00015853"/>
    <w:rsid w:val="0001601C"/>
    <w:rsid w:val="00027DC2"/>
    <w:rsid w:val="000568A6"/>
    <w:rsid w:val="00057FA4"/>
    <w:rsid w:val="0006333D"/>
    <w:rsid w:val="00066107"/>
    <w:rsid w:val="000735DC"/>
    <w:rsid w:val="000776DA"/>
    <w:rsid w:val="000830FF"/>
    <w:rsid w:val="00091188"/>
    <w:rsid w:val="00094F48"/>
    <w:rsid w:val="000A1099"/>
    <w:rsid w:val="000A247C"/>
    <w:rsid w:val="000A47E1"/>
    <w:rsid w:val="000B6988"/>
    <w:rsid w:val="000C5BE8"/>
    <w:rsid w:val="000D4796"/>
    <w:rsid w:val="000D4F91"/>
    <w:rsid w:val="000F21D3"/>
    <w:rsid w:val="000F40A8"/>
    <w:rsid w:val="00104865"/>
    <w:rsid w:val="00106380"/>
    <w:rsid w:val="00107273"/>
    <w:rsid w:val="001137E7"/>
    <w:rsid w:val="00121718"/>
    <w:rsid w:val="00122AE3"/>
    <w:rsid w:val="00136969"/>
    <w:rsid w:val="00155DA2"/>
    <w:rsid w:val="00170C29"/>
    <w:rsid w:val="00170DAA"/>
    <w:rsid w:val="00184B6F"/>
    <w:rsid w:val="001874AD"/>
    <w:rsid w:val="00192D58"/>
    <w:rsid w:val="00193E4D"/>
    <w:rsid w:val="001B75E0"/>
    <w:rsid w:val="001C5079"/>
    <w:rsid w:val="001C6A18"/>
    <w:rsid w:val="001C7FDC"/>
    <w:rsid w:val="001D2040"/>
    <w:rsid w:val="001E1265"/>
    <w:rsid w:val="001E1576"/>
    <w:rsid w:val="001E2DE2"/>
    <w:rsid w:val="001E6EF4"/>
    <w:rsid w:val="001F540D"/>
    <w:rsid w:val="00200FF8"/>
    <w:rsid w:val="00216C76"/>
    <w:rsid w:val="002173EE"/>
    <w:rsid w:val="0022777D"/>
    <w:rsid w:val="002375F8"/>
    <w:rsid w:val="00237EF2"/>
    <w:rsid w:val="00246B24"/>
    <w:rsid w:val="0025288A"/>
    <w:rsid w:val="002539BB"/>
    <w:rsid w:val="002604ED"/>
    <w:rsid w:val="002703A2"/>
    <w:rsid w:val="00273350"/>
    <w:rsid w:val="00281B1E"/>
    <w:rsid w:val="002925EE"/>
    <w:rsid w:val="002A6076"/>
    <w:rsid w:val="002A7187"/>
    <w:rsid w:val="002B6F2F"/>
    <w:rsid w:val="002C0D34"/>
    <w:rsid w:val="002C574C"/>
    <w:rsid w:val="002C5FE9"/>
    <w:rsid w:val="002E4BD5"/>
    <w:rsid w:val="002F394F"/>
    <w:rsid w:val="002F3C98"/>
    <w:rsid w:val="002F3F36"/>
    <w:rsid w:val="002F554F"/>
    <w:rsid w:val="00301969"/>
    <w:rsid w:val="003021D6"/>
    <w:rsid w:val="0030321C"/>
    <w:rsid w:val="003042B5"/>
    <w:rsid w:val="00305261"/>
    <w:rsid w:val="00310EB8"/>
    <w:rsid w:val="00313624"/>
    <w:rsid w:val="003170BF"/>
    <w:rsid w:val="003177B6"/>
    <w:rsid w:val="003225E1"/>
    <w:rsid w:val="00365B41"/>
    <w:rsid w:val="003677C2"/>
    <w:rsid w:val="00374674"/>
    <w:rsid w:val="003779B9"/>
    <w:rsid w:val="00393714"/>
    <w:rsid w:val="0039446B"/>
    <w:rsid w:val="00394DF3"/>
    <w:rsid w:val="003A2572"/>
    <w:rsid w:val="003A34C2"/>
    <w:rsid w:val="003A4D13"/>
    <w:rsid w:val="003A6664"/>
    <w:rsid w:val="003B0367"/>
    <w:rsid w:val="003B4BBC"/>
    <w:rsid w:val="003B50CF"/>
    <w:rsid w:val="003C16CA"/>
    <w:rsid w:val="003C7CBA"/>
    <w:rsid w:val="003D5A1A"/>
    <w:rsid w:val="003E4837"/>
    <w:rsid w:val="003E5206"/>
    <w:rsid w:val="003E5420"/>
    <w:rsid w:val="003F6223"/>
    <w:rsid w:val="003F7593"/>
    <w:rsid w:val="004024F8"/>
    <w:rsid w:val="004224A5"/>
    <w:rsid w:val="004278B1"/>
    <w:rsid w:val="004307E4"/>
    <w:rsid w:val="00451B50"/>
    <w:rsid w:val="004523DB"/>
    <w:rsid w:val="00456B74"/>
    <w:rsid w:val="00476108"/>
    <w:rsid w:val="00481063"/>
    <w:rsid w:val="004A2935"/>
    <w:rsid w:val="004A5CAF"/>
    <w:rsid w:val="004B1730"/>
    <w:rsid w:val="004B54F8"/>
    <w:rsid w:val="004C0303"/>
    <w:rsid w:val="004C4308"/>
    <w:rsid w:val="004F2C0A"/>
    <w:rsid w:val="004F3F93"/>
    <w:rsid w:val="0050788A"/>
    <w:rsid w:val="00511E81"/>
    <w:rsid w:val="00537CD3"/>
    <w:rsid w:val="00546DB8"/>
    <w:rsid w:val="005532F9"/>
    <w:rsid w:val="005567B1"/>
    <w:rsid w:val="005657E4"/>
    <w:rsid w:val="00575B75"/>
    <w:rsid w:val="005A5ABA"/>
    <w:rsid w:val="005B52F9"/>
    <w:rsid w:val="005B5974"/>
    <w:rsid w:val="005D0E40"/>
    <w:rsid w:val="005D3CE4"/>
    <w:rsid w:val="005E0761"/>
    <w:rsid w:val="005E40F3"/>
    <w:rsid w:val="005E5525"/>
    <w:rsid w:val="005E6659"/>
    <w:rsid w:val="005F32B1"/>
    <w:rsid w:val="005F7829"/>
    <w:rsid w:val="00611025"/>
    <w:rsid w:val="00615623"/>
    <w:rsid w:val="006224FE"/>
    <w:rsid w:val="00622536"/>
    <w:rsid w:val="00637F3E"/>
    <w:rsid w:val="00645C20"/>
    <w:rsid w:val="006500E9"/>
    <w:rsid w:val="006522CB"/>
    <w:rsid w:val="00656353"/>
    <w:rsid w:val="0065658E"/>
    <w:rsid w:val="00673050"/>
    <w:rsid w:val="006755AD"/>
    <w:rsid w:val="0068594C"/>
    <w:rsid w:val="006A0064"/>
    <w:rsid w:val="006A0795"/>
    <w:rsid w:val="006A5A54"/>
    <w:rsid w:val="006B3D48"/>
    <w:rsid w:val="006B59ED"/>
    <w:rsid w:val="006C749D"/>
    <w:rsid w:val="006D467F"/>
    <w:rsid w:val="006D5FC9"/>
    <w:rsid w:val="006E3E39"/>
    <w:rsid w:val="006E4D17"/>
    <w:rsid w:val="006E57E1"/>
    <w:rsid w:val="0070083A"/>
    <w:rsid w:val="00700CAD"/>
    <w:rsid w:val="00700FAF"/>
    <w:rsid w:val="00712B6F"/>
    <w:rsid w:val="00724FB7"/>
    <w:rsid w:val="00734C0C"/>
    <w:rsid w:val="00751A79"/>
    <w:rsid w:val="007526E3"/>
    <w:rsid w:val="0077486B"/>
    <w:rsid w:val="00791413"/>
    <w:rsid w:val="00793592"/>
    <w:rsid w:val="0079521B"/>
    <w:rsid w:val="007A5353"/>
    <w:rsid w:val="007B0B00"/>
    <w:rsid w:val="007B0D14"/>
    <w:rsid w:val="007C77E2"/>
    <w:rsid w:val="007D6C28"/>
    <w:rsid w:val="007E5F91"/>
    <w:rsid w:val="007F0F15"/>
    <w:rsid w:val="007F137E"/>
    <w:rsid w:val="007F69A4"/>
    <w:rsid w:val="0081287A"/>
    <w:rsid w:val="00820B77"/>
    <w:rsid w:val="008376A5"/>
    <w:rsid w:val="008378E1"/>
    <w:rsid w:val="0085677F"/>
    <w:rsid w:val="00877A42"/>
    <w:rsid w:val="00880409"/>
    <w:rsid w:val="008845FC"/>
    <w:rsid w:val="00891F21"/>
    <w:rsid w:val="00892E82"/>
    <w:rsid w:val="008A2EA5"/>
    <w:rsid w:val="008D65AA"/>
    <w:rsid w:val="008E4A1B"/>
    <w:rsid w:val="008E67F4"/>
    <w:rsid w:val="00913D48"/>
    <w:rsid w:val="009304B8"/>
    <w:rsid w:val="009332A7"/>
    <w:rsid w:val="009436BF"/>
    <w:rsid w:val="0095350F"/>
    <w:rsid w:val="00957028"/>
    <w:rsid w:val="009644C2"/>
    <w:rsid w:val="00967B27"/>
    <w:rsid w:val="009702E1"/>
    <w:rsid w:val="009730F4"/>
    <w:rsid w:val="00980C6D"/>
    <w:rsid w:val="00991E64"/>
    <w:rsid w:val="0099328D"/>
    <w:rsid w:val="00997662"/>
    <w:rsid w:val="009A2937"/>
    <w:rsid w:val="009B2259"/>
    <w:rsid w:val="009B5978"/>
    <w:rsid w:val="009C01B8"/>
    <w:rsid w:val="009C21A3"/>
    <w:rsid w:val="009D0D9E"/>
    <w:rsid w:val="009D1A61"/>
    <w:rsid w:val="009D606A"/>
    <w:rsid w:val="009E0670"/>
    <w:rsid w:val="009F14EE"/>
    <w:rsid w:val="00A01816"/>
    <w:rsid w:val="00A208CE"/>
    <w:rsid w:val="00A2744D"/>
    <w:rsid w:val="00A3343B"/>
    <w:rsid w:val="00A57BA2"/>
    <w:rsid w:val="00A60AB9"/>
    <w:rsid w:val="00A73386"/>
    <w:rsid w:val="00A73D44"/>
    <w:rsid w:val="00A74FC4"/>
    <w:rsid w:val="00A8701B"/>
    <w:rsid w:val="00A96AD3"/>
    <w:rsid w:val="00AA1B2A"/>
    <w:rsid w:val="00AA5B62"/>
    <w:rsid w:val="00AA7688"/>
    <w:rsid w:val="00AD0294"/>
    <w:rsid w:val="00AF11F1"/>
    <w:rsid w:val="00AF2E7D"/>
    <w:rsid w:val="00AF3A52"/>
    <w:rsid w:val="00AF474F"/>
    <w:rsid w:val="00B05554"/>
    <w:rsid w:val="00B06FC0"/>
    <w:rsid w:val="00B13F17"/>
    <w:rsid w:val="00B15244"/>
    <w:rsid w:val="00B23B0C"/>
    <w:rsid w:val="00B31EA8"/>
    <w:rsid w:val="00B400C8"/>
    <w:rsid w:val="00B45A4F"/>
    <w:rsid w:val="00B51898"/>
    <w:rsid w:val="00B5353C"/>
    <w:rsid w:val="00B55379"/>
    <w:rsid w:val="00B56588"/>
    <w:rsid w:val="00B570D2"/>
    <w:rsid w:val="00B60ED1"/>
    <w:rsid w:val="00B61133"/>
    <w:rsid w:val="00B67D2D"/>
    <w:rsid w:val="00B67EBE"/>
    <w:rsid w:val="00B74032"/>
    <w:rsid w:val="00B76987"/>
    <w:rsid w:val="00B86C37"/>
    <w:rsid w:val="00B936CD"/>
    <w:rsid w:val="00BA183A"/>
    <w:rsid w:val="00BA2F5E"/>
    <w:rsid w:val="00BA45FC"/>
    <w:rsid w:val="00BA67C1"/>
    <w:rsid w:val="00BB557F"/>
    <w:rsid w:val="00BC0D78"/>
    <w:rsid w:val="00BC196A"/>
    <w:rsid w:val="00BD71C3"/>
    <w:rsid w:val="00BE50D2"/>
    <w:rsid w:val="00BF472A"/>
    <w:rsid w:val="00BF4A52"/>
    <w:rsid w:val="00BF4BE5"/>
    <w:rsid w:val="00BF7FAF"/>
    <w:rsid w:val="00C012A1"/>
    <w:rsid w:val="00C03C3E"/>
    <w:rsid w:val="00C04A75"/>
    <w:rsid w:val="00C1642A"/>
    <w:rsid w:val="00C24F0A"/>
    <w:rsid w:val="00C26C81"/>
    <w:rsid w:val="00C3319A"/>
    <w:rsid w:val="00C40995"/>
    <w:rsid w:val="00C46EA5"/>
    <w:rsid w:val="00C57252"/>
    <w:rsid w:val="00C70E55"/>
    <w:rsid w:val="00C7246F"/>
    <w:rsid w:val="00C76E27"/>
    <w:rsid w:val="00C8016C"/>
    <w:rsid w:val="00C979D8"/>
    <w:rsid w:val="00CA3528"/>
    <w:rsid w:val="00CC0D8B"/>
    <w:rsid w:val="00CC3C93"/>
    <w:rsid w:val="00CC7549"/>
    <w:rsid w:val="00CD1684"/>
    <w:rsid w:val="00CD3092"/>
    <w:rsid w:val="00CE0861"/>
    <w:rsid w:val="00CE2429"/>
    <w:rsid w:val="00CF3F9F"/>
    <w:rsid w:val="00CF4BBF"/>
    <w:rsid w:val="00D069A2"/>
    <w:rsid w:val="00D139F8"/>
    <w:rsid w:val="00D13A37"/>
    <w:rsid w:val="00D33186"/>
    <w:rsid w:val="00D42349"/>
    <w:rsid w:val="00D47D92"/>
    <w:rsid w:val="00D57DAB"/>
    <w:rsid w:val="00D76D8E"/>
    <w:rsid w:val="00D821A8"/>
    <w:rsid w:val="00D87B2B"/>
    <w:rsid w:val="00D93598"/>
    <w:rsid w:val="00D9424C"/>
    <w:rsid w:val="00DB3406"/>
    <w:rsid w:val="00DC6B7A"/>
    <w:rsid w:val="00DC7282"/>
    <w:rsid w:val="00DC7525"/>
    <w:rsid w:val="00DD46F7"/>
    <w:rsid w:val="00DE213D"/>
    <w:rsid w:val="00DE5DBE"/>
    <w:rsid w:val="00DE6802"/>
    <w:rsid w:val="00DF024C"/>
    <w:rsid w:val="00E02CA7"/>
    <w:rsid w:val="00E266D5"/>
    <w:rsid w:val="00E7362A"/>
    <w:rsid w:val="00E77388"/>
    <w:rsid w:val="00E81BD0"/>
    <w:rsid w:val="00EA224B"/>
    <w:rsid w:val="00EB17FE"/>
    <w:rsid w:val="00EB4810"/>
    <w:rsid w:val="00EB72D1"/>
    <w:rsid w:val="00EC1D38"/>
    <w:rsid w:val="00EC7F0C"/>
    <w:rsid w:val="00ED4786"/>
    <w:rsid w:val="00ED5248"/>
    <w:rsid w:val="00EE71C3"/>
    <w:rsid w:val="00EE7562"/>
    <w:rsid w:val="00EF1822"/>
    <w:rsid w:val="00EF262F"/>
    <w:rsid w:val="00EF2B19"/>
    <w:rsid w:val="00F06A9C"/>
    <w:rsid w:val="00F1036C"/>
    <w:rsid w:val="00F24CB4"/>
    <w:rsid w:val="00F25766"/>
    <w:rsid w:val="00F2711E"/>
    <w:rsid w:val="00F31A42"/>
    <w:rsid w:val="00F35811"/>
    <w:rsid w:val="00F37585"/>
    <w:rsid w:val="00F43D1E"/>
    <w:rsid w:val="00F44E23"/>
    <w:rsid w:val="00F46A8D"/>
    <w:rsid w:val="00F5151B"/>
    <w:rsid w:val="00F535D3"/>
    <w:rsid w:val="00F924B5"/>
    <w:rsid w:val="00F92E4F"/>
    <w:rsid w:val="00F9750A"/>
    <w:rsid w:val="00FA1573"/>
    <w:rsid w:val="00FB089E"/>
    <w:rsid w:val="00FB73FC"/>
    <w:rsid w:val="00FC39D9"/>
    <w:rsid w:val="00FC53A8"/>
    <w:rsid w:val="00FF0E66"/>
    <w:rsid w:val="00FF496A"/>
    <w:rsid w:val="00FF5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F7E77"/>
  <w15:docId w15:val="{AC737895-11AC-4716-B5F1-C421A74F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AB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024C"/>
    <w:pPr>
      <w:tabs>
        <w:tab w:val="center" w:pos="4320"/>
        <w:tab w:val="right" w:pos="8640"/>
      </w:tabs>
    </w:pPr>
    <w:rPr>
      <w:lang w:val="x-none" w:eastAsia="x-none"/>
    </w:rPr>
  </w:style>
  <w:style w:type="character" w:customStyle="1" w:styleId="HeaderChar">
    <w:name w:val="Header Char"/>
    <w:link w:val="Header"/>
    <w:uiPriority w:val="99"/>
    <w:semiHidden/>
    <w:rsid w:val="00A60AB9"/>
    <w:rPr>
      <w:sz w:val="20"/>
      <w:szCs w:val="20"/>
    </w:rPr>
  </w:style>
  <w:style w:type="paragraph" w:styleId="Footer">
    <w:name w:val="footer"/>
    <w:basedOn w:val="Normal"/>
    <w:link w:val="FooterChar"/>
    <w:uiPriority w:val="99"/>
    <w:rsid w:val="00DF024C"/>
    <w:pPr>
      <w:tabs>
        <w:tab w:val="center" w:pos="4320"/>
        <w:tab w:val="right" w:pos="8640"/>
      </w:tabs>
    </w:pPr>
    <w:rPr>
      <w:lang w:val="x-none" w:eastAsia="x-none"/>
    </w:rPr>
  </w:style>
  <w:style w:type="character" w:customStyle="1" w:styleId="FooterChar">
    <w:name w:val="Footer Char"/>
    <w:link w:val="Footer"/>
    <w:uiPriority w:val="99"/>
    <w:rsid w:val="00A60AB9"/>
    <w:rPr>
      <w:sz w:val="20"/>
      <w:szCs w:val="20"/>
    </w:rPr>
  </w:style>
  <w:style w:type="character" w:styleId="Hyperlink">
    <w:name w:val="Hyperlink"/>
    <w:uiPriority w:val="99"/>
    <w:unhideWhenUsed/>
    <w:rsid w:val="00B45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64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lex.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ouglas.lind@vt.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16</Pages>
  <Words>7015</Words>
  <Characters>39987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Philosophy</Company>
  <LinksUpToDate>false</LinksUpToDate>
  <CharactersWithSpaces>46909</CharactersWithSpaces>
  <SharedDoc>false</SharedDoc>
  <HLinks>
    <vt:vector size="6" baseType="variant">
      <vt:variant>
        <vt:i4>4784204</vt:i4>
      </vt:variant>
      <vt:variant>
        <vt:i4>2</vt:i4>
      </vt:variant>
      <vt:variant>
        <vt:i4>0</vt:i4>
      </vt:variant>
      <vt:variant>
        <vt:i4>5</vt:i4>
      </vt:variant>
      <vt:variant>
        <vt:lpwstr>http://www.tlex.org/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Lind</dc:creator>
  <cp:keywords/>
  <cp:lastModifiedBy>Lind, Douglas</cp:lastModifiedBy>
  <cp:revision>15</cp:revision>
  <cp:lastPrinted>2011-08-26T14:55:00Z</cp:lastPrinted>
  <dcterms:created xsi:type="dcterms:W3CDTF">2016-01-04T17:01:00Z</dcterms:created>
  <dcterms:modified xsi:type="dcterms:W3CDTF">2016-11-28T16:43:00Z</dcterms:modified>
</cp:coreProperties>
</file>